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Montserrat" w:cs="Montserrat" w:eastAsia="Montserrat" w:hAnsi="Montserrat"/>
          <w:color w:val="222222"/>
          <w:sz w:val="116"/>
          <w:szCs w:val="116"/>
        </w:rPr>
      </w:pPr>
      <w:bookmarkStart w:colFirst="0" w:colLast="0" w:name="_heading=h.30j0zll" w:id="0"/>
      <w:bookmarkEnd w:id="0"/>
      <w:r w:rsidDel="00000000" w:rsidR="00000000" w:rsidRPr="00000000">
        <w:rPr>
          <w:rFonts w:ascii="Montserrat" w:cs="Montserrat" w:eastAsia="Montserrat" w:hAnsi="Montserrat"/>
          <w:color w:val="222222"/>
          <w:sz w:val="116"/>
          <w:szCs w:val="116"/>
          <w:rtl w:val="0"/>
        </w:rPr>
        <w:t xml:space="preserve">SALES</w:t>
      </w:r>
    </w:p>
    <w:p w:rsidR="00000000" w:rsidDel="00000000" w:rsidP="00000000" w:rsidRDefault="00000000" w:rsidRPr="00000000" w14:paraId="00000002">
      <w:pPr>
        <w:spacing w:line="240" w:lineRule="auto"/>
        <w:rPr>
          <w:rFonts w:ascii="Montserrat" w:cs="Montserrat" w:eastAsia="Montserrat" w:hAnsi="Montserrat"/>
          <w:color w:val="222222"/>
          <w:sz w:val="116"/>
          <w:szCs w:val="116"/>
        </w:rPr>
      </w:pPr>
      <w:r w:rsidDel="00000000" w:rsidR="00000000" w:rsidRPr="00000000">
        <w:rPr>
          <w:rFonts w:ascii="Montserrat" w:cs="Montserrat" w:eastAsia="Montserrat" w:hAnsi="Montserrat"/>
          <w:color w:val="222222"/>
          <w:sz w:val="116"/>
          <w:szCs w:val="116"/>
          <w:rtl w:val="0"/>
        </w:rPr>
        <w:t xml:space="preserve">PROPOSAL</w:t>
      </w:r>
    </w:p>
    <w:p w:rsidR="00000000" w:rsidDel="00000000" w:rsidP="00000000" w:rsidRDefault="00000000" w:rsidRPr="00000000" w14:paraId="00000003">
      <w:pPr>
        <w:spacing w:line="240" w:lineRule="auto"/>
        <w:rPr>
          <w:rFonts w:ascii="Montserrat" w:cs="Montserrat" w:eastAsia="Montserrat" w:hAnsi="Montserrat"/>
          <w:b w:val="1"/>
          <w:color w:val="222222"/>
          <w:sz w:val="116"/>
          <w:szCs w:val="116"/>
        </w:rPr>
      </w:pPr>
      <w:r w:rsidDel="00000000" w:rsidR="00000000" w:rsidRPr="00000000">
        <w:rPr>
          <w:rtl w:val="0"/>
        </w:rPr>
      </w:r>
    </w:p>
    <w:p w:rsidR="00000000" w:rsidDel="00000000" w:rsidP="00000000" w:rsidRDefault="00000000" w:rsidRPr="00000000" w14:paraId="00000004">
      <w:pPr>
        <w:spacing w:line="240" w:lineRule="auto"/>
        <w:rPr>
          <w:rFonts w:ascii="Roboto" w:cs="Roboto" w:eastAsia="Roboto" w:hAnsi="Roboto"/>
          <w:color w:val="222222"/>
          <w:sz w:val="33"/>
          <w:szCs w:val="33"/>
        </w:rPr>
      </w:pPr>
      <w:r w:rsidDel="00000000" w:rsidR="00000000" w:rsidRPr="00000000">
        <w:rPr>
          <w:rFonts w:ascii="Roboto" w:cs="Roboto" w:eastAsia="Roboto" w:hAnsi="Roboto"/>
          <w:color w:val="222222"/>
          <w:sz w:val="33"/>
          <w:szCs w:val="33"/>
          <w:rtl w:val="0"/>
        </w:rPr>
        <w:t xml:space="preserve">Objective of Proposal</w:t>
        <w:tab/>
      </w:r>
    </w:p>
    <w:p w:rsidR="00000000" w:rsidDel="00000000" w:rsidP="00000000" w:rsidRDefault="00000000" w:rsidRPr="00000000" w14:paraId="00000005">
      <w:pPr>
        <w:spacing w:line="240" w:lineRule="auto"/>
        <w:rPr>
          <w:rFonts w:ascii="Roboto" w:cs="Roboto" w:eastAsia="Roboto" w:hAnsi="Roboto"/>
          <w:color w:val="222222"/>
          <w:sz w:val="33"/>
          <w:szCs w:val="33"/>
        </w:rPr>
      </w:pPr>
      <w:r w:rsidDel="00000000" w:rsidR="00000000" w:rsidRPr="00000000">
        <w:rPr>
          <w:rtl w:val="0"/>
        </w:rPr>
      </w:r>
    </w:p>
    <w:p w:rsidR="00000000" w:rsidDel="00000000" w:rsidP="00000000" w:rsidRDefault="00000000" w:rsidRPr="00000000" w14:paraId="00000006">
      <w:pPr>
        <w:spacing w:line="240" w:lineRule="auto"/>
        <w:rPr>
          <w:rFonts w:ascii="Roboto" w:cs="Roboto" w:eastAsia="Roboto" w:hAnsi="Roboto"/>
          <w:color w:val="222222"/>
          <w:sz w:val="33"/>
          <w:szCs w:val="33"/>
        </w:rPr>
      </w:pPr>
      <w:r w:rsidDel="00000000" w:rsidR="00000000" w:rsidRPr="00000000">
        <w:rPr>
          <w:rFonts w:ascii="Roboto" w:cs="Roboto" w:eastAsia="Roboto" w:hAnsi="Roboto"/>
          <w:color w:val="222222"/>
          <w:sz w:val="33"/>
          <w:szCs w:val="33"/>
          <w:rtl w:val="0"/>
        </w:rPr>
        <w:t xml:space="preserve">Date:</w:t>
      </w:r>
    </w:p>
    <w:p w:rsidR="00000000" w:rsidDel="00000000" w:rsidP="00000000" w:rsidRDefault="00000000" w:rsidRPr="00000000" w14:paraId="00000007">
      <w:pPr>
        <w:spacing w:line="240" w:lineRule="auto"/>
        <w:rPr>
          <w:rFonts w:ascii="Roboto" w:cs="Roboto" w:eastAsia="Roboto" w:hAnsi="Roboto"/>
          <w:color w:val="222222"/>
          <w:sz w:val="33"/>
          <w:szCs w:val="33"/>
        </w:rPr>
      </w:pPr>
      <w:r w:rsidDel="00000000" w:rsidR="00000000" w:rsidRPr="00000000">
        <w:rPr>
          <w:rtl w:val="0"/>
        </w:rPr>
      </w:r>
    </w:p>
    <w:p w:rsidR="00000000" w:rsidDel="00000000" w:rsidP="00000000" w:rsidRDefault="00000000" w:rsidRPr="00000000" w14:paraId="00000008">
      <w:pPr>
        <w:rPr>
          <w:rFonts w:ascii="Montserrat" w:cs="Montserrat" w:eastAsia="Montserrat" w:hAnsi="Montserrat"/>
          <w:color w:val="222222"/>
          <w:sz w:val="116"/>
          <w:szCs w:val="116"/>
        </w:rPr>
      </w:pPr>
      <w:r w:rsidDel="00000000" w:rsidR="00000000" w:rsidRPr="00000000">
        <w:rPr>
          <w:rtl w:val="0"/>
        </w:rPr>
      </w:r>
    </w:p>
    <w:p w:rsidR="00000000" w:rsidDel="00000000" w:rsidP="00000000" w:rsidRDefault="00000000" w:rsidRPr="00000000" w14:paraId="00000009">
      <w:pPr>
        <w:rPr>
          <w:rFonts w:ascii="Roboto" w:cs="Roboto" w:eastAsia="Roboto" w:hAnsi="Roboto"/>
          <w:sz w:val="40"/>
          <w:szCs w:val="40"/>
        </w:rPr>
      </w:pPr>
      <w:r w:rsidDel="00000000" w:rsidR="00000000" w:rsidRPr="00000000">
        <w:rPr>
          <w:rtl w:val="0"/>
        </w:rPr>
      </w:r>
    </w:p>
    <w:p w:rsidR="00000000" w:rsidDel="00000000" w:rsidP="00000000" w:rsidRDefault="00000000" w:rsidRPr="00000000" w14:paraId="0000000A">
      <w:pPr>
        <w:rPr>
          <w:rFonts w:ascii="Roboto" w:cs="Roboto" w:eastAsia="Roboto" w:hAnsi="Roboto"/>
          <w:sz w:val="40"/>
          <w:szCs w:val="40"/>
        </w:rPr>
      </w:pPr>
      <w:r w:rsidDel="00000000" w:rsidR="00000000" w:rsidRPr="00000000">
        <w:rPr>
          <w:rtl w:val="0"/>
        </w:rPr>
      </w:r>
    </w:p>
    <w:p w:rsidR="00000000" w:rsidDel="00000000" w:rsidP="00000000" w:rsidRDefault="00000000" w:rsidRPr="00000000" w14:paraId="0000000B">
      <w:pPr>
        <w:rPr>
          <w:rFonts w:ascii="Roboto" w:cs="Roboto" w:eastAsia="Roboto" w:hAnsi="Roboto"/>
          <w:sz w:val="40"/>
          <w:szCs w:val="40"/>
        </w:rPr>
      </w:pPr>
      <w:r w:rsidDel="00000000" w:rsidR="00000000" w:rsidRPr="00000000">
        <w:rPr>
          <w:rtl w:val="0"/>
        </w:rPr>
      </w:r>
    </w:p>
    <w:p w:rsidR="00000000" w:rsidDel="00000000" w:rsidP="00000000" w:rsidRDefault="00000000" w:rsidRPr="00000000" w14:paraId="0000000C">
      <w:pPr>
        <w:rPr>
          <w:rFonts w:ascii="Roboto" w:cs="Roboto" w:eastAsia="Roboto" w:hAnsi="Roboto"/>
          <w:sz w:val="40"/>
          <w:szCs w:val="40"/>
        </w:rPr>
      </w:pPr>
      <w:r w:rsidDel="00000000" w:rsidR="00000000" w:rsidRPr="00000000">
        <w:rPr>
          <w:rtl w:val="0"/>
        </w:rPr>
      </w:r>
    </w:p>
    <w:p w:rsidR="00000000" w:rsidDel="00000000" w:rsidP="00000000" w:rsidRDefault="00000000" w:rsidRPr="00000000" w14:paraId="0000000D">
      <w:pPr>
        <w:rPr>
          <w:rFonts w:ascii="Roboto" w:cs="Roboto" w:eastAsia="Roboto" w:hAnsi="Roboto"/>
          <w:sz w:val="40"/>
          <w:szCs w:val="40"/>
        </w:rPr>
      </w:pPr>
      <w:r w:rsidDel="00000000" w:rsidR="00000000" w:rsidRPr="00000000">
        <w:rPr>
          <w:rtl w:val="0"/>
        </w:rPr>
      </w:r>
    </w:p>
    <w:p w:rsidR="00000000" w:rsidDel="00000000" w:rsidP="00000000" w:rsidRDefault="00000000" w:rsidRPr="00000000" w14:paraId="0000000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160" w:line="259" w:lineRule="auto"/>
        <w:jc w:val="center"/>
        <w:rPr>
          <w:rFonts w:ascii="Times New Roman" w:cs="Times New Roman" w:eastAsia="Times New Roman" w:hAnsi="Times New Roman"/>
          <w:sz w:val="90"/>
          <w:szCs w:val="90"/>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rPr>
          <w:rFonts w:ascii="Roboto" w:cs="Roboto" w:eastAsia="Roboto" w:hAnsi="Roboto"/>
          <w:b w:val="1"/>
          <w:sz w:val="28"/>
          <w:szCs w:val="28"/>
        </w:rPr>
      </w:pPr>
      <w:r w:rsidDel="00000000" w:rsidR="00000000" w:rsidRPr="00000000">
        <w:rPr>
          <w:rFonts w:ascii="Roboto" w:cs="Roboto" w:eastAsia="Roboto" w:hAnsi="Roboto"/>
          <w:b w:val="1"/>
          <w:sz w:val="28"/>
          <w:szCs w:val="28"/>
          <w:rtl w:val="0"/>
        </w:rPr>
        <w:t xml:space="preserve">Table of Contents</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u w:val="single"/>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b w:val="1"/>
          <w:color w:val="000000"/>
          <w:sz w:val="24"/>
          <w:szCs w:val="24"/>
        </w:rPr>
      </w:pPr>
      <w:hyperlink w:anchor="_heading=h.1fob9te">
        <w:r w:rsidDel="00000000" w:rsidR="00000000" w:rsidRPr="00000000">
          <w:rPr>
            <w:rFonts w:ascii="Roboto" w:cs="Roboto" w:eastAsia="Roboto" w:hAnsi="Roboto"/>
            <w:b w:val="1"/>
            <w:color w:val="000000"/>
            <w:sz w:val="24"/>
            <w:szCs w:val="24"/>
            <w:rtl w:val="0"/>
          </w:rPr>
          <w:t xml:space="preserve">Statement of Confidentiality </w:t>
        </w:r>
      </w:hyperlink>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color w:val="000000"/>
          <w:sz w:val="24"/>
          <w:szCs w:val="24"/>
        </w:rPr>
      </w:pPr>
      <w:r w:rsidDel="00000000" w:rsidR="00000000" w:rsidRPr="00000000">
        <w:rPr>
          <w:rFonts w:ascii="Roboto" w:cs="Roboto" w:eastAsia="Roboto" w:hAnsi="Roboto"/>
          <w:b w:val="1"/>
          <w:color w:val="000000"/>
          <w:sz w:val="24"/>
          <w:szCs w:val="24"/>
          <w:rtl w:val="0"/>
        </w:rPr>
        <w:t xml:space="preserve">&amp; Non Disclosure                                                                    </w:t>
      </w:r>
      <w:r w:rsidDel="00000000" w:rsidR="00000000" w:rsidRPr="00000000">
        <w:rPr>
          <w:rFonts w:ascii="Roboto" w:cs="Roboto" w:eastAsia="Roboto" w:hAnsi="Roboto"/>
          <w:color w:val="000000"/>
          <w:sz w:val="24"/>
          <w:szCs w:val="24"/>
          <w:rtl w:val="0"/>
        </w:rPr>
        <w:t xml:space="preserve">                                                       3</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b w:val="1"/>
          <w:color w:val="000000"/>
          <w:sz w:val="24"/>
          <w:szCs w:val="24"/>
        </w:rPr>
      </w:pPr>
      <w:r w:rsidDel="00000000" w:rsidR="00000000" w:rsidRPr="00000000">
        <w:rPr>
          <w:rFonts w:ascii="Roboto" w:cs="Roboto" w:eastAsia="Roboto" w:hAnsi="Roboto"/>
          <w:b w:val="1"/>
          <w:color w:val="000000"/>
          <w:sz w:val="24"/>
          <w:szCs w:val="24"/>
          <w:rtl w:val="0"/>
        </w:rPr>
        <w:t xml:space="preserve">Executive Summary                                                                                                                       3</w:t>
        <w:tab/>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color w:val="000000"/>
          <w:sz w:val="24"/>
          <w:szCs w:val="24"/>
        </w:rPr>
      </w:pPr>
      <w:r w:rsidDel="00000000" w:rsidR="00000000" w:rsidRPr="00000000">
        <w:rPr>
          <w:rFonts w:ascii="Roboto" w:cs="Roboto" w:eastAsia="Roboto" w:hAnsi="Roboto"/>
          <w:b w:val="1"/>
          <w:color w:val="000000"/>
          <w:sz w:val="24"/>
          <w:szCs w:val="24"/>
          <w:rtl w:val="0"/>
        </w:rPr>
        <w:t xml:space="preserve">1.</w:t>
      </w:r>
      <w:hyperlink w:anchor="_heading=h.3znysh7">
        <w:r w:rsidDel="00000000" w:rsidR="00000000" w:rsidRPr="00000000">
          <w:rPr>
            <w:rFonts w:ascii="Roboto" w:cs="Roboto" w:eastAsia="Roboto" w:hAnsi="Roboto"/>
            <w:b w:val="1"/>
            <w:color w:val="000000"/>
            <w:sz w:val="24"/>
            <w:szCs w:val="24"/>
            <w:rtl w:val="0"/>
          </w:rPr>
          <w:t xml:space="preserve">Business Background                                                                                                                  4</w:t>
        </w:r>
      </w:hyperlink>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color w:val="000000"/>
          <w:sz w:val="24"/>
          <w:szCs w:val="24"/>
        </w:rPr>
      </w:pPr>
      <w:r w:rsidDel="00000000" w:rsidR="00000000" w:rsidRPr="00000000">
        <w:rPr>
          <w:rFonts w:ascii="Roboto" w:cs="Roboto" w:eastAsia="Roboto" w:hAnsi="Roboto"/>
          <w:b w:val="1"/>
          <w:color w:val="000000"/>
          <w:sz w:val="24"/>
          <w:szCs w:val="24"/>
          <w:rtl w:val="0"/>
        </w:rPr>
        <w:t xml:space="preserve">2,</w:t>
      </w:r>
      <w:hyperlink w:anchor="_heading=h.2et92p0">
        <w:r w:rsidDel="00000000" w:rsidR="00000000" w:rsidRPr="00000000">
          <w:rPr>
            <w:rFonts w:ascii="Roboto" w:cs="Roboto" w:eastAsia="Roboto" w:hAnsi="Roboto"/>
            <w:b w:val="1"/>
            <w:color w:val="000000"/>
            <w:sz w:val="24"/>
            <w:szCs w:val="24"/>
            <w:rtl w:val="0"/>
          </w:rPr>
          <w:t xml:space="preserve">Identification of Needs</w:t>
        </w:r>
      </w:hyperlink>
      <w:r w:rsidDel="00000000" w:rsidR="00000000" w:rsidRPr="00000000">
        <w:rPr>
          <w:rFonts w:ascii="Roboto" w:cs="Roboto" w:eastAsia="Roboto" w:hAnsi="Roboto"/>
          <w:b w:val="1"/>
          <w:color w:val="000000"/>
          <w:sz w:val="24"/>
          <w:szCs w:val="24"/>
          <w:rtl w:val="0"/>
        </w:rPr>
        <w:t xml:space="preserve">                                                                                                                6</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2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200" w:hanging="200"/>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2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200" w:hanging="200"/>
        <w:rPr>
          <w:rFonts w:ascii="Roboto" w:cs="Roboto" w:eastAsia="Roboto" w:hAnsi="Roboto"/>
          <w:color w:val="000000"/>
          <w:sz w:val="24"/>
          <w:szCs w:val="24"/>
        </w:rPr>
      </w:pPr>
      <w:hyperlink w:anchor="_heading=h.tyjcwt">
        <w:r w:rsidDel="00000000" w:rsidR="00000000" w:rsidRPr="00000000">
          <w:rPr>
            <w:rFonts w:ascii="Roboto" w:cs="Roboto" w:eastAsia="Roboto" w:hAnsi="Roboto"/>
            <w:color w:val="000000"/>
            <w:sz w:val="24"/>
            <w:szCs w:val="24"/>
            <w:rtl w:val="0"/>
          </w:rPr>
          <w:t xml:space="preserve">2.1 [RECEIVING PARTY NAME] Requirements</w:t>
          <w:tab/>
          <w:t xml:space="preserve">6</w:t>
        </w:r>
      </w:hyperlink>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2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200" w:hanging="200"/>
        <w:rPr>
          <w:rFonts w:ascii="Roboto" w:cs="Roboto" w:eastAsia="Roboto" w:hAnsi="Roboto"/>
          <w:color w:val="000000"/>
          <w:sz w:val="24"/>
          <w:szCs w:val="24"/>
        </w:rPr>
      </w:pPr>
      <w:hyperlink w:anchor="_heading=h.3dy6vkm">
        <w:r w:rsidDel="00000000" w:rsidR="00000000" w:rsidRPr="00000000">
          <w:rPr>
            <w:rFonts w:ascii="Roboto" w:cs="Roboto" w:eastAsia="Roboto" w:hAnsi="Roboto"/>
            <w:color w:val="000000"/>
            <w:sz w:val="24"/>
            <w:szCs w:val="24"/>
            <w:rtl w:val="0"/>
          </w:rPr>
          <w:t xml:space="preserve">2.2 Additional Requirements</w:t>
          <w:tab/>
          <w:t xml:space="preserve">7</w:t>
        </w:r>
      </w:hyperlink>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2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200" w:hanging="200"/>
        <w:rPr>
          <w:rFonts w:ascii="Roboto" w:cs="Roboto" w:eastAsia="Roboto" w:hAnsi="Roboto"/>
          <w:color w:val="000000"/>
          <w:sz w:val="24"/>
          <w:szCs w:val="24"/>
        </w:rPr>
      </w:pPr>
      <w:hyperlink w:anchor="_heading=h.1t3h5sf">
        <w:r w:rsidDel="00000000" w:rsidR="00000000" w:rsidRPr="00000000">
          <w:rPr>
            <w:rFonts w:ascii="Roboto" w:cs="Roboto" w:eastAsia="Roboto" w:hAnsi="Roboto"/>
            <w:color w:val="000000"/>
            <w:sz w:val="24"/>
            <w:szCs w:val="24"/>
            <w:rtl w:val="0"/>
          </w:rPr>
          <w:t xml:space="preserve">2.3 Assumptions</w:t>
          <w:tab/>
          <w:t xml:space="preserve">7</w:t>
        </w:r>
      </w:hyperlink>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2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200" w:hanging="200"/>
        <w:rPr>
          <w:rFonts w:ascii="Roboto" w:cs="Roboto" w:eastAsia="Roboto" w:hAnsi="Roboto"/>
          <w:color w:val="000000"/>
          <w:sz w:val="24"/>
          <w:szCs w:val="24"/>
        </w:rPr>
      </w:pPr>
      <w:hyperlink w:anchor="_heading=h.4d34og8">
        <w:r w:rsidDel="00000000" w:rsidR="00000000" w:rsidRPr="00000000">
          <w:rPr>
            <w:rFonts w:ascii="Roboto" w:cs="Roboto" w:eastAsia="Roboto" w:hAnsi="Roboto"/>
            <w:color w:val="000000"/>
            <w:sz w:val="24"/>
            <w:szCs w:val="24"/>
            <w:rtl w:val="0"/>
          </w:rPr>
          <w:t xml:space="preserve">2.4 Needs Identification</w:t>
          <w:tab/>
          <w:t xml:space="preserve">7</w:t>
        </w:r>
      </w:hyperlink>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2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200" w:hanging="200"/>
        <w:rPr>
          <w:rFonts w:ascii="Roboto" w:cs="Roboto" w:eastAsia="Roboto" w:hAnsi="Roboto"/>
          <w:color w:val="000000"/>
          <w:sz w:val="24"/>
          <w:szCs w:val="24"/>
        </w:rPr>
      </w:pPr>
      <w:hyperlink w:anchor="_heading=h.2s8eyo1">
        <w:r w:rsidDel="00000000" w:rsidR="00000000" w:rsidRPr="00000000">
          <w:rPr>
            <w:rFonts w:ascii="Roboto" w:cs="Roboto" w:eastAsia="Roboto" w:hAnsi="Roboto"/>
            <w:color w:val="000000"/>
            <w:sz w:val="24"/>
            <w:szCs w:val="24"/>
            <w:rtl w:val="0"/>
          </w:rPr>
          <w:t xml:space="preserve">2.5 Project Outlook</w:t>
          <w:tab/>
          <w:t xml:space="preserve">8</w:t>
        </w:r>
      </w:hyperlink>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color w:val="000000"/>
          <w:sz w:val="24"/>
          <w:szCs w:val="24"/>
        </w:rPr>
      </w:pPr>
      <w:hyperlink w:anchor="_heading=h.17dp8vu">
        <w:r w:rsidDel="00000000" w:rsidR="00000000" w:rsidRPr="00000000">
          <w:rPr>
            <w:rFonts w:ascii="Roboto" w:cs="Roboto" w:eastAsia="Roboto" w:hAnsi="Roboto"/>
            <w:b w:val="1"/>
            <w:color w:val="000000"/>
            <w:sz w:val="24"/>
            <w:szCs w:val="24"/>
            <w:rtl w:val="0"/>
          </w:rPr>
          <w:t xml:space="preserve">3. Proposed Solution</w:t>
        </w:r>
      </w:hyperlink>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2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200" w:hanging="200"/>
        <w:rPr>
          <w:rFonts w:ascii="Roboto" w:cs="Roboto" w:eastAsia="Roboto" w:hAnsi="Roboto"/>
          <w:color w:val="000000"/>
          <w:sz w:val="24"/>
          <w:szCs w:val="24"/>
        </w:rPr>
      </w:pPr>
      <w:hyperlink w:anchor="_heading=h.3rdcrjn">
        <w:r w:rsidDel="00000000" w:rsidR="00000000" w:rsidRPr="00000000">
          <w:rPr>
            <w:rFonts w:ascii="Roboto" w:cs="Roboto" w:eastAsia="Roboto" w:hAnsi="Roboto"/>
            <w:color w:val="000000"/>
            <w:sz w:val="24"/>
            <w:szCs w:val="24"/>
            <w:rtl w:val="0"/>
          </w:rPr>
          <w:t xml:space="preserve">3.1 Objectives</w:t>
          <w:tab/>
          <w:t xml:space="preserve">9</w:t>
        </w:r>
      </w:hyperlink>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2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200" w:hanging="200"/>
        <w:rPr>
          <w:rFonts w:ascii="Roboto" w:cs="Roboto" w:eastAsia="Roboto" w:hAnsi="Roboto"/>
          <w:color w:val="000000"/>
          <w:sz w:val="24"/>
          <w:szCs w:val="24"/>
        </w:rPr>
      </w:pPr>
      <w:hyperlink w:anchor="_heading=h.26in1rg">
        <w:r w:rsidDel="00000000" w:rsidR="00000000" w:rsidRPr="00000000">
          <w:rPr>
            <w:rFonts w:ascii="Roboto" w:cs="Roboto" w:eastAsia="Roboto" w:hAnsi="Roboto"/>
            <w:color w:val="000000"/>
            <w:sz w:val="24"/>
            <w:szCs w:val="24"/>
            <w:rtl w:val="0"/>
          </w:rPr>
          <w:t xml:space="preserve">3.2 Solution</w:t>
          <w:tab/>
          <w:t xml:space="preserve">9</w:t>
        </w:r>
      </w:hyperlink>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4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400" w:hanging="400"/>
        <w:rPr>
          <w:rFonts w:ascii="Roboto" w:cs="Roboto" w:eastAsia="Roboto" w:hAnsi="Roboto"/>
          <w:color w:val="000000"/>
          <w:sz w:val="24"/>
          <w:szCs w:val="24"/>
        </w:rPr>
      </w:pPr>
      <w:hyperlink w:anchor="_heading=h.lnxbz9">
        <w:r w:rsidDel="00000000" w:rsidR="00000000" w:rsidRPr="00000000">
          <w:rPr>
            <w:rFonts w:ascii="Roboto" w:cs="Roboto" w:eastAsia="Roboto" w:hAnsi="Roboto"/>
            <w:color w:val="000000"/>
            <w:sz w:val="24"/>
            <w:szCs w:val="24"/>
            <w:rtl w:val="0"/>
          </w:rPr>
          <w:t xml:space="preserve">3.2.1 Deliverables</w:t>
          <w:tab/>
          <w:t xml:space="preserve">9</w:t>
        </w:r>
      </w:hyperlink>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4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400" w:hanging="400"/>
        <w:rPr>
          <w:rFonts w:ascii="Roboto" w:cs="Roboto" w:eastAsia="Roboto" w:hAnsi="Roboto"/>
          <w:color w:val="000000"/>
          <w:sz w:val="24"/>
          <w:szCs w:val="24"/>
        </w:rPr>
      </w:pPr>
      <w:hyperlink w:anchor="_heading=h.35nkun2">
        <w:r w:rsidDel="00000000" w:rsidR="00000000" w:rsidRPr="00000000">
          <w:rPr>
            <w:rFonts w:ascii="Roboto" w:cs="Roboto" w:eastAsia="Roboto" w:hAnsi="Roboto"/>
            <w:color w:val="000000"/>
            <w:sz w:val="24"/>
            <w:szCs w:val="24"/>
            <w:rtl w:val="0"/>
          </w:rPr>
          <w:t xml:space="preserve">3.2.2 Requirements vs. Solution</w:t>
          <w:tab/>
          <w:t xml:space="preserve">9</w:t>
        </w:r>
      </w:hyperlink>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4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400" w:hanging="400"/>
        <w:rPr>
          <w:rFonts w:ascii="Roboto" w:cs="Roboto" w:eastAsia="Roboto" w:hAnsi="Roboto"/>
          <w:color w:val="000000"/>
          <w:sz w:val="24"/>
          <w:szCs w:val="24"/>
        </w:rPr>
      </w:pPr>
      <w:hyperlink w:anchor="_heading=h.1ksv4uv">
        <w:r w:rsidDel="00000000" w:rsidR="00000000" w:rsidRPr="00000000">
          <w:rPr>
            <w:rFonts w:ascii="Roboto" w:cs="Roboto" w:eastAsia="Roboto" w:hAnsi="Roboto"/>
            <w:color w:val="000000"/>
            <w:sz w:val="24"/>
            <w:szCs w:val="24"/>
            <w:rtl w:val="0"/>
          </w:rPr>
          <w:t xml:space="preserve">3.2.3 [PROJECT TITLE] Team</w:t>
          <w:tab/>
          <w:t xml:space="preserve">10</w:t>
        </w:r>
      </w:hyperlink>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 </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color w:val="000000"/>
          <w:sz w:val="24"/>
          <w:szCs w:val="24"/>
        </w:rPr>
      </w:pPr>
      <w:hyperlink w:anchor="_heading=h.44sinio">
        <w:r w:rsidDel="00000000" w:rsidR="00000000" w:rsidRPr="00000000">
          <w:rPr>
            <w:rFonts w:ascii="Roboto" w:cs="Roboto" w:eastAsia="Roboto" w:hAnsi="Roboto"/>
            <w:b w:val="1"/>
            <w:color w:val="000000"/>
            <w:sz w:val="24"/>
            <w:szCs w:val="24"/>
            <w:rtl w:val="0"/>
          </w:rPr>
          <w:t xml:space="preserve">4. Why Choose [YOUR COMPANY NAME]?</w:t>
        </w:r>
      </w:hyperlink>
      <w:r w:rsidDel="00000000" w:rsidR="00000000" w:rsidRPr="00000000">
        <w:rPr>
          <w:rFonts w:ascii="Roboto" w:cs="Roboto" w:eastAsia="Roboto" w:hAnsi="Roboto"/>
          <w:b w:val="1"/>
          <w:color w:val="000000"/>
          <w:sz w:val="24"/>
          <w:szCs w:val="24"/>
          <w:rtl w:val="0"/>
        </w:rPr>
        <w:t xml:space="preserve">                                                                       </w:t>
      </w:r>
      <w:r w:rsidDel="00000000" w:rsidR="00000000" w:rsidRPr="00000000">
        <w:rPr>
          <w:rFonts w:ascii="Roboto" w:cs="Roboto" w:eastAsia="Roboto" w:hAnsi="Roboto"/>
          <w:color w:val="000000"/>
          <w:sz w:val="24"/>
          <w:szCs w:val="24"/>
          <w:rtl w:val="0"/>
        </w:rPr>
        <w:t xml:space="preserve">  11</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2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200" w:hanging="200"/>
        <w:rPr>
          <w:rFonts w:ascii="Roboto" w:cs="Roboto" w:eastAsia="Roboto" w:hAnsi="Roboto"/>
          <w:color w:val="000000"/>
          <w:sz w:val="24"/>
          <w:szCs w:val="24"/>
        </w:rPr>
      </w:pPr>
      <w:hyperlink w:anchor="_heading=h.2jxsxqh">
        <w:r w:rsidDel="00000000" w:rsidR="00000000" w:rsidRPr="00000000">
          <w:rPr>
            <w:rFonts w:ascii="Roboto" w:cs="Roboto" w:eastAsia="Roboto" w:hAnsi="Roboto"/>
            <w:color w:val="000000"/>
            <w:sz w:val="24"/>
            <w:szCs w:val="24"/>
            <w:rtl w:val="0"/>
          </w:rPr>
          <w:t xml:space="preserve">4.1 Benefits of Our Proposed Plan</w:t>
          <w:tab/>
          <w:t xml:space="preserve">11</w:t>
        </w:r>
      </w:hyperlink>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2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200" w:hanging="200"/>
        <w:rPr>
          <w:rFonts w:ascii="Roboto" w:cs="Roboto" w:eastAsia="Roboto" w:hAnsi="Roboto"/>
          <w:color w:val="000000"/>
          <w:sz w:val="24"/>
          <w:szCs w:val="24"/>
        </w:rPr>
      </w:pPr>
      <w:hyperlink w:anchor="_heading=h.z337ya">
        <w:r w:rsidDel="00000000" w:rsidR="00000000" w:rsidRPr="00000000">
          <w:rPr>
            <w:rFonts w:ascii="Roboto" w:cs="Roboto" w:eastAsia="Roboto" w:hAnsi="Roboto"/>
            <w:color w:val="000000"/>
            <w:sz w:val="24"/>
            <w:szCs w:val="24"/>
            <w:rtl w:val="0"/>
          </w:rPr>
          <w:t xml:space="preserve">4.2 Competitive Advantages</w:t>
          <w:tab/>
          <w:t xml:space="preserve">11</w:t>
        </w:r>
      </w:hyperlink>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2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200" w:hanging="200"/>
        <w:rPr>
          <w:rFonts w:ascii="Roboto" w:cs="Roboto" w:eastAsia="Roboto" w:hAnsi="Roboto"/>
          <w:color w:val="000000"/>
          <w:sz w:val="24"/>
          <w:szCs w:val="24"/>
        </w:rPr>
      </w:pPr>
      <w:hyperlink w:anchor="_heading=h.3j2qqm3">
        <w:r w:rsidDel="00000000" w:rsidR="00000000" w:rsidRPr="00000000">
          <w:rPr>
            <w:rFonts w:ascii="Roboto" w:cs="Roboto" w:eastAsia="Roboto" w:hAnsi="Roboto"/>
            <w:color w:val="000000"/>
            <w:sz w:val="24"/>
            <w:szCs w:val="24"/>
            <w:rtl w:val="0"/>
          </w:rPr>
          <w:t xml:space="preserve">4.3 Team Qualifications</w:t>
          <w:tab/>
          <w:t xml:space="preserve">12</w:t>
        </w:r>
      </w:hyperlink>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2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200" w:hanging="200"/>
        <w:rPr>
          <w:rFonts w:ascii="Roboto" w:cs="Roboto" w:eastAsia="Roboto" w:hAnsi="Roboto"/>
          <w:color w:val="000000"/>
          <w:sz w:val="24"/>
          <w:szCs w:val="24"/>
        </w:rPr>
      </w:pPr>
      <w:hyperlink w:anchor="_heading=h.1y810tw">
        <w:r w:rsidDel="00000000" w:rsidR="00000000" w:rsidRPr="00000000">
          <w:rPr>
            <w:rFonts w:ascii="Roboto" w:cs="Roboto" w:eastAsia="Roboto" w:hAnsi="Roboto"/>
            <w:color w:val="000000"/>
            <w:sz w:val="24"/>
            <w:szCs w:val="24"/>
            <w:rtl w:val="0"/>
          </w:rPr>
          <w:t xml:space="preserve">4.4 Success Stories</w:t>
          <w:tab/>
          <w:t xml:space="preserve">12</w:t>
        </w:r>
      </w:hyperlink>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color w:val="000000"/>
          <w:sz w:val="24"/>
          <w:szCs w:val="24"/>
        </w:rPr>
      </w:pPr>
      <w:hyperlink w:anchor="_heading=h.4i7ojhp">
        <w:r w:rsidDel="00000000" w:rsidR="00000000" w:rsidRPr="00000000">
          <w:rPr>
            <w:rFonts w:ascii="Roboto" w:cs="Roboto" w:eastAsia="Roboto" w:hAnsi="Roboto"/>
            <w:b w:val="1"/>
            <w:color w:val="000000"/>
            <w:sz w:val="24"/>
            <w:szCs w:val="24"/>
            <w:rtl w:val="0"/>
          </w:rPr>
          <w:t xml:space="preserve">5. Implementation Plan                                                                                                               </w:t>
        </w:r>
      </w:hyperlink>
      <w:r w:rsidDel="00000000" w:rsidR="00000000" w:rsidRPr="00000000">
        <w:rPr>
          <w:rFonts w:ascii="Roboto" w:cs="Roboto" w:eastAsia="Roboto" w:hAnsi="Roboto"/>
          <w:b w:val="1"/>
          <w:color w:val="000000"/>
          <w:sz w:val="24"/>
          <w:szCs w:val="24"/>
          <w:rtl w:val="0"/>
        </w:rPr>
        <w:t xml:space="preserve">13</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2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200" w:hanging="200"/>
        <w:rPr>
          <w:rFonts w:ascii="Roboto" w:cs="Roboto" w:eastAsia="Roboto" w:hAnsi="Roboto"/>
          <w:color w:val="000000"/>
          <w:sz w:val="24"/>
          <w:szCs w:val="24"/>
        </w:rPr>
      </w:pPr>
      <w:hyperlink w:anchor="_heading=h.2xcytpi">
        <w:r w:rsidDel="00000000" w:rsidR="00000000" w:rsidRPr="00000000">
          <w:rPr>
            <w:rFonts w:ascii="Roboto" w:cs="Roboto" w:eastAsia="Roboto" w:hAnsi="Roboto"/>
            <w:color w:val="000000"/>
            <w:sz w:val="24"/>
            <w:szCs w:val="24"/>
            <w:rtl w:val="0"/>
          </w:rPr>
          <w:t xml:space="preserve">5.1 Methodology</w:t>
          <w:tab/>
          <w:t xml:space="preserve">13</w:t>
        </w:r>
      </w:hyperlink>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2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200" w:hanging="200"/>
        <w:rPr>
          <w:rFonts w:ascii="Roboto" w:cs="Roboto" w:eastAsia="Roboto" w:hAnsi="Roboto"/>
          <w:color w:val="000000"/>
          <w:sz w:val="24"/>
          <w:szCs w:val="24"/>
        </w:rPr>
      </w:pPr>
      <w:hyperlink w:anchor="_heading=h.1ci93xb">
        <w:r w:rsidDel="00000000" w:rsidR="00000000" w:rsidRPr="00000000">
          <w:rPr>
            <w:rFonts w:ascii="Roboto" w:cs="Roboto" w:eastAsia="Roboto" w:hAnsi="Roboto"/>
            <w:color w:val="000000"/>
            <w:sz w:val="24"/>
            <w:szCs w:val="24"/>
            <w:rtl w:val="0"/>
          </w:rPr>
          <w:t xml:space="preserve">5.2 Production Schedule</w:t>
          <w:tab/>
          <w:t xml:space="preserve">13</w:t>
        </w:r>
      </w:hyperlink>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2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200" w:hanging="200"/>
        <w:rPr>
          <w:rFonts w:ascii="Roboto" w:cs="Roboto" w:eastAsia="Roboto" w:hAnsi="Roboto"/>
          <w:color w:val="000000"/>
          <w:sz w:val="24"/>
          <w:szCs w:val="24"/>
        </w:rPr>
      </w:pPr>
      <w:hyperlink w:anchor="_heading=h.3whwml4">
        <w:r w:rsidDel="00000000" w:rsidR="00000000" w:rsidRPr="00000000">
          <w:rPr>
            <w:rFonts w:ascii="Roboto" w:cs="Roboto" w:eastAsia="Roboto" w:hAnsi="Roboto"/>
            <w:color w:val="000000"/>
            <w:sz w:val="24"/>
            <w:szCs w:val="24"/>
            <w:rtl w:val="0"/>
          </w:rPr>
          <w:t xml:space="preserve">5.3 Testing &amp; Evaluation</w:t>
          <w:tab/>
          <w:t xml:space="preserve">13</w:t>
        </w:r>
      </w:hyperlink>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4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400" w:hanging="400"/>
        <w:rPr>
          <w:rFonts w:ascii="Roboto" w:cs="Roboto" w:eastAsia="Roboto" w:hAnsi="Roboto"/>
          <w:color w:val="000000"/>
          <w:sz w:val="24"/>
          <w:szCs w:val="24"/>
        </w:rPr>
      </w:pPr>
      <w:hyperlink w:anchor="_heading=h.2bn6wsx">
        <w:r w:rsidDel="00000000" w:rsidR="00000000" w:rsidRPr="00000000">
          <w:rPr>
            <w:rFonts w:ascii="Roboto" w:cs="Roboto" w:eastAsia="Roboto" w:hAnsi="Roboto"/>
            <w:color w:val="000000"/>
            <w:sz w:val="24"/>
            <w:szCs w:val="24"/>
            <w:rtl w:val="0"/>
          </w:rPr>
          <w:t xml:space="preserve">5.3.1 Performance metrics</w:t>
          <w:tab/>
          <w:t xml:space="preserve">14</w:t>
        </w:r>
      </w:hyperlink>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color w:val="000000"/>
          <w:sz w:val="24"/>
          <w:szCs w:val="24"/>
        </w:rPr>
      </w:pPr>
      <w:hyperlink w:anchor="_heading=h.qsh70q">
        <w:r w:rsidDel="00000000" w:rsidR="00000000" w:rsidRPr="00000000">
          <w:rPr>
            <w:rFonts w:ascii="Roboto" w:cs="Roboto" w:eastAsia="Roboto" w:hAnsi="Roboto"/>
            <w:b w:val="1"/>
            <w:color w:val="000000"/>
            <w:sz w:val="24"/>
            <w:szCs w:val="24"/>
            <w:rtl w:val="0"/>
          </w:rPr>
          <w:t xml:space="preserve">6. Costs OR Budget                                                                                                                     15</w:t>
        </w:r>
      </w:hyperlink>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2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200" w:hanging="200"/>
        <w:rPr>
          <w:rFonts w:ascii="Roboto" w:cs="Roboto" w:eastAsia="Roboto" w:hAnsi="Roboto"/>
          <w:color w:val="000000"/>
          <w:sz w:val="24"/>
          <w:szCs w:val="24"/>
        </w:rPr>
      </w:pPr>
      <w:hyperlink w:anchor="_heading=h.3as4poj">
        <w:r w:rsidDel="00000000" w:rsidR="00000000" w:rsidRPr="00000000">
          <w:rPr>
            <w:rFonts w:ascii="Roboto" w:cs="Roboto" w:eastAsia="Roboto" w:hAnsi="Roboto"/>
            <w:color w:val="000000"/>
            <w:sz w:val="24"/>
            <w:szCs w:val="24"/>
            <w:rtl w:val="0"/>
          </w:rPr>
          <w:t xml:space="preserve">6.1 Breakdown of Costs</w:t>
          <w:tab/>
          <w:t xml:space="preserve">15</w:t>
        </w:r>
      </w:hyperlink>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2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200" w:hanging="200"/>
        <w:rPr>
          <w:rFonts w:ascii="Roboto" w:cs="Roboto" w:eastAsia="Roboto" w:hAnsi="Roboto"/>
          <w:color w:val="000000"/>
          <w:sz w:val="24"/>
          <w:szCs w:val="24"/>
        </w:rPr>
      </w:pPr>
      <w:hyperlink w:anchor="_heading=h.1pxezwc">
        <w:r w:rsidDel="00000000" w:rsidR="00000000" w:rsidRPr="00000000">
          <w:rPr>
            <w:rFonts w:ascii="Roboto" w:cs="Roboto" w:eastAsia="Roboto" w:hAnsi="Roboto"/>
            <w:color w:val="000000"/>
            <w:sz w:val="24"/>
            <w:szCs w:val="24"/>
            <w:rtl w:val="0"/>
          </w:rPr>
          <w:t xml:space="preserve">6.2 Payment Terms</w:t>
          <w:tab/>
          <w:t xml:space="preserve">16</w:t>
        </w:r>
      </w:hyperlink>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200"/>
          <w:tab w:val="right" w:leader="none" w:pos="9350"/>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s>
        <w:ind w:left="200" w:hanging="200"/>
        <w:rPr>
          <w:rFonts w:ascii="Roboto" w:cs="Roboto" w:eastAsia="Roboto" w:hAnsi="Roboto"/>
          <w:color w:val="000000"/>
          <w:sz w:val="24"/>
          <w:szCs w:val="24"/>
        </w:rPr>
      </w:pPr>
      <w:hyperlink w:anchor="_heading=h.49x2ik5">
        <w:r w:rsidDel="00000000" w:rsidR="00000000" w:rsidRPr="00000000">
          <w:rPr>
            <w:rFonts w:ascii="Roboto" w:cs="Roboto" w:eastAsia="Roboto" w:hAnsi="Roboto"/>
            <w:color w:val="000000"/>
            <w:sz w:val="24"/>
            <w:szCs w:val="24"/>
            <w:rtl w:val="0"/>
          </w:rPr>
          <w:t xml:space="preserve">6.3 Guarantees</w:t>
          <w:tab/>
          <w:t xml:space="preserve">16</w:t>
        </w:r>
      </w:hyperlink>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color w:val="000000"/>
          <w:sz w:val="24"/>
          <w:szCs w:val="24"/>
        </w:rPr>
      </w:pPr>
      <w:hyperlink w:anchor="_heading=h.2p2csry">
        <w:r w:rsidDel="00000000" w:rsidR="00000000" w:rsidRPr="00000000">
          <w:rPr>
            <w:rFonts w:ascii="Roboto" w:cs="Roboto" w:eastAsia="Roboto" w:hAnsi="Roboto"/>
            <w:b w:val="1"/>
            <w:color w:val="000000"/>
            <w:sz w:val="24"/>
            <w:szCs w:val="24"/>
            <w:rtl w:val="0"/>
          </w:rPr>
          <w:t xml:space="preserve">7. Conclusio</w:t>
        </w:r>
      </w:hyperlink>
      <w:r w:rsidDel="00000000" w:rsidR="00000000" w:rsidRPr="00000000">
        <w:rPr>
          <w:rFonts w:ascii="Roboto" w:cs="Roboto" w:eastAsia="Roboto" w:hAnsi="Roboto"/>
          <w:b w:val="1"/>
          <w:color w:val="000000"/>
          <w:sz w:val="24"/>
          <w:szCs w:val="24"/>
          <w:rtl w:val="0"/>
        </w:rPr>
        <w:t xml:space="preserve">n                                                                                                                                17</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color w:val="000000"/>
          <w:sz w:val="24"/>
          <w:szCs w:val="24"/>
        </w:rPr>
      </w:pPr>
      <w:hyperlink w:anchor="_heading=h.147n2zr">
        <w:r w:rsidDel="00000000" w:rsidR="00000000" w:rsidRPr="00000000">
          <w:rPr>
            <w:rFonts w:ascii="Roboto" w:cs="Roboto" w:eastAsia="Roboto" w:hAnsi="Roboto"/>
            <w:b w:val="1"/>
            <w:color w:val="000000"/>
            <w:sz w:val="24"/>
            <w:szCs w:val="24"/>
            <w:rtl w:val="0"/>
          </w:rPr>
          <w:t xml:space="preserve">Annexure A                                                                                                                                   18</w:t>
        </w:r>
      </w:hyperlink>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color w:val="000000"/>
          <w:sz w:val="24"/>
          <w:szCs w:val="24"/>
        </w:rPr>
      </w:pPr>
      <w:hyperlink w:anchor="_heading=h.3o7alnk">
        <w:r w:rsidDel="00000000" w:rsidR="00000000" w:rsidRPr="00000000">
          <w:rPr>
            <w:rFonts w:ascii="Roboto" w:cs="Roboto" w:eastAsia="Roboto" w:hAnsi="Roboto"/>
            <w:b w:val="1"/>
            <w:color w:val="000000"/>
            <w:sz w:val="24"/>
            <w:szCs w:val="24"/>
            <w:rtl w:val="0"/>
          </w:rPr>
          <w:t xml:space="preserve">Annexure B                                                                                                                                   19</w:t>
          <w:tab/>
        </w:r>
      </w:hyperlink>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b w:val="1"/>
          <w:color w:val="000000"/>
          <w:sz w:val="24"/>
          <w:szCs w:val="24"/>
        </w:rPr>
      </w:pPr>
      <w:hyperlink w:anchor="_heading=h.23ckvvd">
        <w:r w:rsidDel="00000000" w:rsidR="00000000" w:rsidRPr="00000000">
          <w:rPr>
            <w:rFonts w:ascii="Roboto" w:cs="Roboto" w:eastAsia="Roboto" w:hAnsi="Roboto"/>
            <w:b w:val="1"/>
            <w:color w:val="000000"/>
            <w:sz w:val="24"/>
            <w:szCs w:val="24"/>
            <w:rtl w:val="0"/>
          </w:rPr>
          <w:t xml:space="preserve">Annexure C</w:t>
        </w:r>
      </w:hyperlink>
      <w:r w:rsidDel="00000000" w:rsidR="00000000" w:rsidRPr="00000000">
        <w:rPr>
          <w:rFonts w:ascii="Roboto" w:cs="Roboto" w:eastAsia="Roboto" w:hAnsi="Roboto"/>
          <w:b w:val="1"/>
          <w:color w:val="000000"/>
          <w:sz w:val="24"/>
          <w:szCs w:val="24"/>
          <w:rtl w:val="0"/>
        </w:rPr>
        <w:t xml:space="preserve">                                                                                                                                  20</w:t>
      </w:r>
    </w:p>
    <w:p w:rsidR="00000000" w:rsidDel="00000000" w:rsidP="00000000" w:rsidRDefault="00000000" w:rsidRPr="00000000" w14:paraId="00000040">
      <w:pPr>
        <w:rPr>
          <w:rFonts w:ascii="Roboto" w:cs="Roboto" w:eastAsia="Roboto" w:hAnsi="Roboto"/>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9504"/>
          <w:tab w:val="left" w:leader="none" w:pos="9792"/>
          <w:tab w:val="left" w:leader="none" w:pos="10080"/>
          <w:tab w:val="left" w:leader="none" w:pos="10368"/>
          <w:tab w:val="left" w:leader="none" w:pos="10656"/>
          <w:tab w:val="left" w:leader="none" w:pos="10944"/>
          <w:tab w:val="left" w:leader="none" w:pos="11232"/>
          <w:tab w:val="left" w:leader="none" w:pos="11520"/>
          <w:tab w:val="left" w:leader="none" w:pos="11808"/>
          <w:tab w:val="left" w:leader="none" w:pos="12096"/>
          <w:tab w:val="left" w:leader="none" w:pos="12384"/>
          <w:tab w:val="left" w:leader="none" w:pos="12672"/>
          <w:tab w:val="left" w:leader="none" w:pos="12960"/>
        </w:tabs>
        <w:spacing w:line="288" w:lineRule="auto"/>
        <w:rPr>
          <w:rFonts w:ascii="Roboto" w:cs="Roboto" w:eastAsia="Roboto" w:hAnsi="Roboto"/>
          <w:color w:val="000000"/>
          <w:sz w:val="22"/>
          <w:szCs w:val="22"/>
        </w:rPr>
      </w:pPr>
      <w:r w:rsidDel="00000000" w:rsidR="00000000" w:rsidRPr="00000000">
        <w:rPr>
          <w:rtl w:val="0"/>
        </w:rPr>
      </w:r>
    </w:p>
    <w:p w:rsidR="00000000" w:rsidDel="00000000" w:rsidP="00000000" w:rsidRDefault="00000000" w:rsidRPr="00000000" w14:paraId="0000004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This document contains confidential information. All data submitted to [RECEIVING PARTY] is provided in reliance upon its consent not to use or disclose any information contained herein except in the context of its business dealings relating </w:t>
      </w:r>
      <w:r w:rsidDel="00000000" w:rsidR="00000000" w:rsidRPr="00000000">
        <w:rPr>
          <w:rFonts w:ascii="Roboto" w:cs="Roboto" w:eastAsia="Roboto" w:hAnsi="Roboto"/>
          <w:sz w:val="24"/>
          <w:szCs w:val="24"/>
          <w:rtl w:val="0"/>
        </w:rPr>
        <w:t xml:space="preserve">to</w:t>
      </w:r>
      <w:r w:rsidDel="00000000" w:rsidR="00000000" w:rsidRPr="00000000">
        <w:rPr>
          <w:rFonts w:ascii="Roboto" w:cs="Roboto" w:eastAsia="Roboto" w:hAnsi="Roboto"/>
          <w:color w:val="000000"/>
          <w:sz w:val="24"/>
          <w:szCs w:val="24"/>
          <w:rtl w:val="0"/>
        </w:rPr>
        <w:t xml:space="preserve"> [YOUR COMPANY NAME]. The recipient of this document agrees to inform current and future employees of [RECEIVING PARTY] who view or have access to the contents of its confidential nature.</w:t>
      </w:r>
    </w:p>
    <w:p w:rsidR="00000000" w:rsidDel="00000000" w:rsidP="00000000" w:rsidRDefault="00000000" w:rsidRPr="00000000" w14:paraId="0000004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04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The recipient agrees to instruct each employee that they </w:t>
      </w:r>
      <w:r w:rsidDel="00000000" w:rsidR="00000000" w:rsidRPr="00000000">
        <w:rPr>
          <w:rFonts w:ascii="Roboto" w:cs="Roboto" w:eastAsia="Roboto" w:hAnsi="Roboto"/>
          <w:sz w:val="24"/>
          <w:szCs w:val="24"/>
          <w:rtl w:val="0"/>
        </w:rPr>
        <w:t xml:space="preserve">do </w:t>
      </w:r>
      <w:r w:rsidDel="00000000" w:rsidR="00000000" w:rsidRPr="00000000">
        <w:rPr>
          <w:rFonts w:ascii="Roboto" w:cs="Roboto" w:eastAsia="Roboto" w:hAnsi="Roboto"/>
          <w:color w:val="000000"/>
          <w:sz w:val="24"/>
          <w:szCs w:val="24"/>
          <w:rtl w:val="0"/>
        </w:rPr>
        <w:t xml:space="preserve">not have the authority to disclose any information concerning this document to others except to the extent that such matters are</w:t>
      </w:r>
      <w:r w:rsidDel="00000000" w:rsidR="00000000" w:rsidRPr="00000000">
        <w:rPr>
          <w:rFonts w:ascii="Roboto" w:cs="Roboto" w:eastAsia="Roboto" w:hAnsi="Roboto"/>
          <w:sz w:val="24"/>
          <w:szCs w:val="24"/>
          <w:rtl w:val="0"/>
        </w:rPr>
        <w:t xml:space="preserve"> already</w:t>
      </w:r>
      <w:r w:rsidDel="00000000" w:rsidR="00000000" w:rsidRPr="00000000">
        <w:rPr>
          <w:rFonts w:ascii="Roboto" w:cs="Roboto" w:eastAsia="Roboto" w:hAnsi="Roboto"/>
          <w:color w:val="000000"/>
          <w:sz w:val="24"/>
          <w:szCs w:val="24"/>
          <w:rtl w:val="0"/>
        </w:rPr>
        <w:t xml:space="preserve"> known to, and are available for use by, the public. The recipient also agrees not to duplicate or distribute or permit others to duplicate or distribute any material contained herein without [YOUR COMPANY NAME]'s express written consent.</w:t>
      </w:r>
    </w:p>
    <w:p w:rsidR="00000000" w:rsidDel="00000000" w:rsidP="00000000" w:rsidRDefault="00000000" w:rsidRPr="00000000" w14:paraId="0000004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04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[YOUR COMPANY NAME] </w:t>
      </w:r>
      <w:r w:rsidDel="00000000" w:rsidR="00000000" w:rsidRPr="00000000">
        <w:rPr>
          <w:rFonts w:ascii="Roboto" w:cs="Roboto" w:eastAsia="Roboto" w:hAnsi="Roboto"/>
          <w:sz w:val="24"/>
          <w:szCs w:val="24"/>
          <w:rtl w:val="0"/>
        </w:rPr>
        <w:t xml:space="preserve">retains all title, ownership and intellectual property rights to the material and trademarks </w:t>
      </w:r>
      <w:r w:rsidDel="00000000" w:rsidR="00000000" w:rsidRPr="00000000">
        <w:rPr>
          <w:rFonts w:ascii="Roboto" w:cs="Roboto" w:eastAsia="Roboto" w:hAnsi="Roboto"/>
          <w:color w:val="000000"/>
          <w:sz w:val="24"/>
          <w:szCs w:val="24"/>
          <w:rtl w:val="0"/>
        </w:rPr>
        <w:t xml:space="preserve">contained </w:t>
      </w:r>
      <w:r w:rsidDel="00000000" w:rsidR="00000000" w:rsidRPr="00000000">
        <w:rPr>
          <w:rFonts w:ascii="Roboto" w:cs="Roboto" w:eastAsia="Roboto" w:hAnsi="Roboto"/>
          <w:sz w:val="24"/>
          <w:szCs w:val="24"/>
          <w:rtl w:val="0"/>
        </w:rPr>
        <w:t xml:space="preserve">herein, including all supporting documentation, files, marketing material, and multimedia.</w:t>
      </w:r>
      <w:r w:rsidDel="00000000" w:rsidR="00000000" w:rsidRPr="00000000">
        <w:rPr>
          <w:rtl w:val="0"/>
        </w:rPr>
      </w:r>
    </w:p>
    <w:p w:rsidR="00000000" w:rsidDel="00000000" w:rsidP="00000000" w:rsidRDefault="00000000" w:rsidRPr="00000000" w14:paraId="0000004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04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BY ACCEPTANCE OF THIS DOCUMENT, THE RECIPIENT AGREES TO BE BOUND BY THE AFOREMENTIONED STATEMENT. </w:t>
      </w:r>
    </w:p>
    <w:p w:rsidR="00000000" w:rsidDel="00000000" w:rsidP="00000000" w:rsidRDefault="00000000" w:rsidRPr="00000000" w14:paraId="0000004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rPr>
      </w:pPr>
      <w:r w:rsidDel="00000000" w:rsidR="00000000" w:rsidRPr="00000000">
        <w:rPr>
          <w:rtl w:val="0"/>
        </w:rPr>
      </w:r>
    </w:p>
    <w:p w:rsidR="00000000" w:rsidDel="00000000" w:rsidP="00000000" w:rsidRDefault="00000000" w:rsidRPr="00000000" w14:paraId="0000004A">
      <w:pPr>
        <w:pStyle w:val="Heading1"/>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04B">
      <w:pPr>
        <w:pStyle w:val="Heading1"/>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04C">
      <w:pPr>
        <w:pStyle w:val="Heading1"/>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Signed _______________________________</w:t>
        <w:tab/>
        <w:t xml:space="preserve">Date:____________________________</w:t>
      </w:r>
    </w:p>
    <w:p w:rsidR="00000000" w:rsidDel="00000000" w:rsidP="00000000" w:rsidRDefault="00000000" w:rsidRPr="00000000" w14:paraId="0000004D">
      <w:pPr>
        <w:pStyle w:val="Heading1"/>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RECEIVING PARTY</w:t>
      </w:r>
    </w:p>
    <w:p w:rsidR="00000000" w:rsidDel="00000000" w:rsidP="00000000" w:rsidRDefault="00000000" w:rsidRPr="00000000" w14:paraId="0000004E">
      <w:pPr>
        <w:rPr>
          <w:rFonts w:ascii="Roboto" w:cs="Roboto" w:eastAsia="Roboto" w:hAnsi="Roboto"/>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F">
      <w:pPr>
        <w:pStyle w:val="Heading1"/>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Executive Summary</w:t>
      </w:r>
    </w:p>
    <w:p w:rsidR="00000000" w:rsidDel="00000000" w:rsidP="00000000" w:rsidRDefault="00000000" w:rsidRPr="00000000" w14:paraId="0000005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05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[YOUR COMPANY NAME] is pleased to present [RECEIVING PARTY NAME] with a proposal for the [SPECIFY NAME] project. We understand the [PROBLEM or NEED] that [RECEIVING PARTY NAME] is facing and recognise the unique opportunity to [DESCRIBE IDEA OF HOW TO  SOLVE PROBLEM OR NEED]. </w:t>
      </w:r>
    </w:p>
    <w:p w:rsidR="00000000" w:rsidDel="00000000" w:rsidP="00000000" w:rsidRDefault="00000000" w:rsidRPr="00000000" w14:paraId="0000005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We believe that the [SPECIFY] market is at its optimum growth or maturing stage and that we are uniquely positioned to successfully [SPECIFY].</w:t>
      </w:r>
    </w:p>
    <w:p w:rsidR="00000000" w:rsidDel="00000000" w:rsidP="00000000" w:rsidRDefault="00000000" w:rsidRPr="00000000" w14:paraId="0000005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Having considered and examined your requirements, we are confident that our proposed plan of action/solution will address your needs effectively. </w:t>
      </w:r>
    </w:p>
    <w:p w:rsidR="00000000" w:rsidDel="00000000" w:rsidP="00000000" w:rsidRDefault="00000000" w:rsidRPr="00000000" w14:paraId="0000005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Our goal is to [OUTLINE OBJECTIVE(S)] by [OUTLINE STRATEGY or SOLUTION] and to complete this by [DATE], for a total rate/price of [AMOUNT]. </w:t>
      </w:r>
    </w:p>
    <w:p w:rsidR="00000000" w:rsidDel="00000000" w:rsidP="00000000" w:rsidRDefault="00000000" w:rsidRPr="00000000" w14:paraId="0000005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We believe by implementing our [STRATEGY or SOLUTION], [RECEIVING PARTY NAME] will:</w:t>
      </w:r>
    </w:p>
    <w:p w:rsidR="00000000" w:rsidDel="00000000" w:rsidP="00000000" w:rsidRDefault="00000000" w:rsidRPr="00000000" w14:paraId="0000005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C">
      <w:pPr>
        <w:numPr>
          <w:ilvl w:val="0"/>
          <w:numId w:val="12"/>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[LIST BENEFITS ]</w:t>
      </w:r>
    </w:p>
    <w:p w:rsidR="00000000" w:rsidDel="00000000" w:rsidP="00000000" w:rsidRDefault="00000000" w:rsidRPr="00000000" w14:paraId="0000005D">
      <w:pPr>
        <w:numPr>
          <w:ilvl w:val="0"/>
          <w:numId w:val="12"/>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[LIST BENEFITS ]</w:t>
      </w:r>
    </w:p>
    <w:p w:rsidR="00000000" w:rsidDel="00000000" w:rsidP="00000000" w:rsidRDefault="00000000" w:rsidRPr="00000000" w14:paraId="0000005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It is our unique ability to [DESCRIBE SKILLS], and our successful track record in [MENTION RELEVANT EXPERIENCE] that makes us first choice for this project. </w:t>
      </w:r>
    </w:p>
    <w:p w:rsidR="00000000" w:rsidDel="00000000" w:rsidP="00000000" w:rsidRDefault="00000000" w:rsidRPr="00000000" w14:paraId="0000006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We look forward to forming a mutually rewarding relationship with [RECEIVING PARTY NAME].</w:t>
      </w:r>
    </w:p>
    <w:p w:rsidR="00000000" w:rsidDel="00000000" w:rsidP="00000000" w:rsidRDefault="00000000" w:rsidRPr="00000000" w14:paraId="0000006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rPr>
      </w:pPr>
      <w:r w:rsidDel="00000000" w:rsidR="00000000" w:rsidRPr="00000000">
        <w:rPr>
          <w:rtl w:val="0"/>
        </w:rPr>
      </w:r>
    </w:p>
    <w:p w:rsidR="00000000" w:rsidDel="00000000" w:rsidP="00000000" w:rsidRDefault="00000000" w:rsidRPr="00000000" w14:paraId="0000006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rPr>
      </w:pPr>
      <w:r w:rsidDel="00000000" w:rsidR="00000000" w:rsidRPr="00000000">
        <w:rPr>
          <w:rtl w:val="0"/>
        </w:rPr>
      </w:r>
    </w:p>
    <w:p w:rsidR="00000000" w:rsidDel="00000000" w:rsidP="00000000" w:rsidRDefault="00000000" w:rsidRPr="00000000" w14:paraId="0000006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rPr>
      </w:pPr>
      <w:r w:rsidDel="00000000" w:rsidR="00000000" w:rsidRPr="00000000">
        <w:rPr>
          <w:rtl w:val="0"/>
        </w:rPr>
      </w:r>
    </w:p>
    <w:p w:rsidR="00000000" w:rsidDel="00000000" w:rsidP="00000000" w:rsidRDefault="00000000" w:rsidRPr="00000000" w14:paraId="0000006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2"/>
          <w:szCs w:val="22"/>
        </w:rPr>
      </w:pPr>
      <w:r w:rsidDel="00000000" w:rsidR="00000000" w:rsidRPr="00000000">
        <w:rPr>
          <w:rtl w:val="0"/>
        </w:rPr>
      </w:r>
    </w:p>
    <w:p w:rsidR="00000000" w:rsidDel="00000000" w:rsidP="00000000" w:rsidRDefault="00000000" w:rsidRPr="00000000" w14:paraId="00000066">
      <w:pPr>
        <w:pStyle w:val="Heading1"/>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br w:type="page"/>
      </w:r>
      <w:r w:rsidDel="00000000" w:rsidR="00000000" w:rsidRPr="00000000">
        <w:rPr>
          <w:rFonts w:ascii="Roboto" w:cs="Roboto" w:eastAsia="Roboto" w:hAnsi="Roboto"/>
          <w:color w:val="000000"/>
          <w:sz w:val="24"/>
          <w:szCs w:val="24"/>
          <w:rtl w:val="0"/>
        </w:rPr>
        <w:t xml:space="preserve">1. COMPANY BACKGROUND</w:t>
      </w:r>
      <w:r w:rsidDel="00000000" w:rsidR="00000000" w:rsidRPr="00000000">
        <w:rPr>
          <w:rtl w:val="0"/>
        </w:rPr>
      </w:r>
    </w:p>
    <w:p w:rsidR="00000000" w:rsidDel="00000000" w:rsidP="00000000" w:rsidRDefault="00000000" w:rsidRPr="00000000" w14:paraId="0000006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Founded in [DATE] by [FOUNDERS OR GROUP], [TENDERER]is the maker of the popular [SPECIFY]/offers [DESCRIBE SERVICES] services. Our [PRODUCT/SERVICE] is known for [SPECIFY]. We have been quite successful in [SPECIFY] and notably in [SPECIFY RELEVANT ACCOMPLISHMENTS].</w:t>
      </w:r>
    </w:p>
    <w:p w:rsidR="00000000" w:rsidDel="00000000" w:rsidP="00000000" w:rsidRDefault="00000000" w:rsidRPr="00000000" w14:paraId="0000006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color w:val="000000"/>
          <w:sz w:val="24"/>
          <w:szCs w:val="24"/>
          <w:rtl w:val="0"/>
        </w:rPr>
        <w:t xml:space="preserve">[YOUR COMPANY NAME]</w:t>
      </w:r>
      <w:r w:rsidDel="00000000" w:rsidR="00000000" w:rsidRPr="00000000">
        <w:rPr>
          <w:rFonts w:ascii="Roboto" w:cs="Roboto" w:eastAsia="Roboto" w:hAnsi="Roboto"/>
          <w:sz w:val="24"/>
          <w:szCs w:val="24"/>
          <w:rtl w:val="0"/>
        </w:rPr>
        <w:t xml:space="preserve"> currently serves over [NUMBER] customers in [SPECIFY REGION OR MARKET] and employs [NUMBER] people in the greater [CITY] area. It has won many acclaimed awards for its [PRODUCT/SERVICE]. </w:t>
      </w:r>
    </w:p>
    <w:p w:rsidR="00000000" w:rsidDel="00000000" w:rsidP="00000000" w:rsidRDefault="00000000" w:rsidRPr="00000000" w14:paraId="0000006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Mission Statement:</w:t>
      </w:r>
    </w:p>
    <w:p w:rsidR="00000000" w:rsidDel="00000000" w:rsidP="00000000" w:rsidRDefault="00000000" w:rsidRPr="00000000" w14:paraId="0000006D">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company’s mission is to [SPECIFY]. </w:t>
      </w:r>
    </w:p>
    <w:p w:rsidR="00000000" w:rsidDel="00000000" w:rsidP="00000000" w:rsidRDefault="00000000" w:rsidRPr="00000000" w14:paraId="0000006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07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rPr>
      </w:pPr>
      <w:r w:rsidDel="00000000" w:rsidR="00000000" w:rsidRPr="00000000">
        <w:rPr>
          <w:rtl w:val="0"/>
        </w:rPr>
      </w:r>
    </w:p>
    <w:p w:rsidR="00000000" w:rsidDel="00000000" w:rsidP="00000000" w:rsidRDefault="00000000" w:rsidRPr="00000000" w14:paraId="0000007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[SERVICES PROVIDED or PRODUCTS]:</w:t>
      </w:r>
    </w:p>
    <w:p w:rsidR="00000000" w:rsidDel="00000000" w:rsidP="00000000" w:rsidRDefault="00000000" w:rsidRPr="00000000" w14:paraId="0000007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73">
      <w:pPr>
        <w:numPr>
          <w:ilvl w:val="0"/>
          <w:numId w:val="3"/>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[LIST YOUR PRODUCTS/SERVICES]</w:t>
      </w:r>
    </w:p>
    <w:p w:rsidR="00000000" w:rsidDel="00000000" w:rsidP="00000000" w:rsidRDefault="00000000" w:rsidRPr="00000000" w14:paraId="00000074">
      <w:pPr>
        <w:numPr>
          <w:ilvl w:val="0"/>
          <w:numId w:val="3"/>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[LIST YOUR PRODUCTS/SERVICES]</w:t>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color w:val="000000"/>
          <w:sz w:val="24"/>
          <w:szCs w:val="24"/>
        </w:rPr>
      </w:pPr>
      <w:r w:rsidDel="00000000" w:rsidR="00000000" w:rsidRPr="00000000">
        <w:rPr>
          <w:rFonts w:ascii="Roboto" w:cs="Roboto" w:eastAsia="Roboto" w:hAnsi="Roboto"/>
          <w:b w:val="1"/>
          <w:color w:val="000000"/>
          <w:sz w:val="24"/>
          <w:szCs w:val="24"/>
          <w:rtl w:val="0"/>
        </w:rPr>
        <w:t xml:space="preserve">Offices Locations:</w:t>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078">
      <w:pPr>
        <w:numPr>
          <w:ilvl w:val="0"/>
          <w:numId w:val="1"/>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[CITY] (Headquarters)</w:t>
      </w:r>
    </w:p>
    <w:p w:rsidR="00000000" w:rsidDel="00000000" w:rsidP="00000000" w:rsidRDefault="00000000" w:rsidRPr="00000000" w14:paraId="00000079">
      <w:pPr>
        <w:numPr>
          <w:ilvl w:val="0"/>
          <w:numId w:val="1"/>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[CITY]</w:t>
      </w:r>
    </w:p>
    <w:p w:rsidR="00000000" w:rsidDel="00000000" w:rsidP="00000000" w:rsidRDefault="00000000" w:rsidRPr="00000000" w14:paraId="0000007A">
      <w:pPr>
        <w:tabs>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576" w:firstLine="0"/>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color w:val="000000"/>
          <w:sz w:val="24"/>
          <w:szCs w:val="24"/>
        </w:rPr>
      </w:pPr>
      <w:r w:rsidDel="00000000" w:rsidR="00000000" w:rsidRPr="00000000">
        <w:rPr>
          <w:rFonts w:ascii="Roboto" w:cs="Roboto" w:eastAsia="Roboto" w:hAnsi="Roboto"/>
          <w:b w:val="1"/>
          <w:color w:val="000000"/>
          <w:sz w:val="24"/>
          <w:szCs w:val="24"/>
          <w:rtl w:val="0"/>
        </w:rPr>
        <w:t xml:space="preserve">[CERTIFICATIONS or ACCREDITATIONS or MEMBERSHIPS]:</w:t>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color w:val="000000"/>
          <w:sz w:val="24"/>
          <w:szCs w:val="24"/>
        </w:rPr>
      </w:pPr>
      <w:r w:rsidDel="00000000" w:rsidR="00000000" w:rsidRPr="00000000">
        <w:rPr>
          <w:rtl w:val="0"/>
        </w:rPr>
      </w:r>
    </w:p>
    <w:p w:rsidR="00000000" w:rsidDel="00000000" w:rsidP="00000000" w:rsidRDefault="00000000" w:rsidRPr="00000000" w14:paraId="0000007D">
      <w:pPr>
        <w:numPr>
          <w:ilvl w:val="0"/>
          <w:numId w:val="4"/>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[CERTIFICATION or ACCREDITATION or MEMBERSHIP]</w:t>
      </w:r>
    </w:p>
    <w:p w:rsidR="00000000" w:rsidDel="00000000" w:rsidP="00000000" w:rsidRDefault="00000000" w:rsidRPr="00000000" w14:paraId="0000007E">
      <w:pPr>
        <w:numPr>
          <w:ilvl w:val="0"/>
          <w:numId w:val="4"/>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[CERTIFICATION or ACCREDITATION or MEMBERSHIP]</w:t>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1296" w:hanging="720"/>
        <w:rPr>
          <w:rFonts w:ascii="Roboto" w:cs="Roboto" w:eastAsia="Roboto" w:hAnsi="Roboto"/>
          <w:color w:val="000000"/>
          <w:sz w:val="24"/>
          <w:szCs w:val="24"/>
        </w:rPr>
      </w:pPr>
      <w:r w:rsidDel="00000000" w:rsidR="00000000" w:rsidRPr="00000000">
        <w:rPr>
          <w:rFonts w:ascii="Roboto" w:cs="Roboto" w:eastAsia="Roboto" w:hAnsi="Roboto"/>
          <w:b w:val="1"/>
          <w:color w:val="000000"/>
          <w:sz w:val="24"/>
          <w:szCs w:val="24"/>
          <w:rtl w:val="0"/>
        </w:rPr>
        <w:t xml:space="preserve">Award(s) [LIST BELOW]:</w:t>
      </w:r>
      <w:r w:rsidDel="00000000" w:rsidR="00000000" w:rsidRPr="00000000">
        <w:rPr>
          <w:rtl w:val="0"/>
        </w:rPr>
      </w:r>
    </w:p>
    <w:p w:rsidR="00000000" w:rsidDel="00000000" w:rsidP="00000000" w:rsidRDefault="00000000" w:rsidRPr="00000000" w14:paraId="00000080">
      <w:pPr>
        <w:numPr>
          <w:ilvl w:val="0"/>
          <w:numId w:val="4"/>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[AWARD]</w:t>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1296" w:hanging="720"/>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color w:val="000000"/>
          <w:sz w:val="24"/>
          <w:szCs w:val="24"/>
        </w:rPr>
      </w:pPr>
      <w:r w:rsidDel="00000000" w:rsidR="00000000" w:rsidRPr="00000000">
        <w:rPr>
          <w:rFonts w:ascii="Roboto" w:cs="Roboto" w:eastAsia="Roboto" w:hAnsi="Roboto"/>
          <w:b w:val="1"/>
          <w:color w:val="000000"/>
          <w:sz w:val="24"/>
          <w:szCs w:val="24"/>
          <w:rtl w:val="0"/>
        </w:rPr>
        <w:t xml:space="preserve">Last year's financial results [OPTIONAL]:</w:t>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color w:val="000000"/>
          <w:sz w:val="24"/>
          <w:szCs w:val="24"/>
        </w:rPr>
      </w:pPr>
      <w:r w:rsidDel="00000000" w:rsidR="00000000" w:rsidRPr="00000000">
        <w:rPr>
          <w:rtl w:val="0"/>
        </w:rPr>
      </w:r>
    </w:p>
    <w:p w:rsidR="00000000" w:rsidDel="00000000" w:rsidP="00000000" w:rsidRDefault="00000000" w:rsidRPr="00000000" w14:paraId="00000084">
      <w:pPr>
        <w:numPr>
          <w:ilvl w:val="0"/>
          <w:numId w:val="16"/>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Revenues:</w:t>
        <w:tab/>
        <w:t xml:space="preserve">[AMOUNT IN CURRENCY]</w:t>
      </w:r>
    </w:p>
    <w:p w:rsidR="00000000" w:rsidDel="00000000" w:rsidP="00000000" w:rsidRDefault="00000000" w:rsidRPr="00000000" w14:paraId="00000085">
      <w:pPr>
        <w:numPr>
          <w:ilvl w:val="0"/>
          <w:numId w:val="16"/>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Profit:</w:t>
        <w:tab/>
        <w:tab/>
        <w:t xml:space="preserve">[AMOUNT IN CURRENCY]</w:t>
      </w:r>
    </w:p>
    <w:p w:rsidR="00000000" w:rsidDel="00000000" w:rsidP="00000000" w:rsidRDefault="00000000" w:rsidRPr="00000000" w14:paraId="0000008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spacing w:line="36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For a detailed look at key employees please see section 4.3 "Team Qualifications".</w:t>
      </w:r>
    </w:p>
    <w:p w:rsidR="00000000" w:rsidDel="00000000" w:rsidP="00000000" w:rsidRDefault="00000000" w:rsidRPr="00000000" w14:paraId="0000008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color w:val="000000"/>
          <w:sz w:val="24"/>
          <w:szCs w:val="24"/>
        </w:rPr>
      </w:pPr>
      <w:r w:rsidDel="00000000" w:rsidR="00000000" w:rsidRPr="00000000">
        <w:rPr>
          <w:rtl w:val="0"/>
        </w:rPr>
      </w:r>
    </w:p>
    <w:p w:rsidR="00000000" w:rsidDel="00000000" w:rsidP="00000000" w:rsidRDefault="00000000" w:rsidRPr="00000000" w14:paraId="0000008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[ADDITIONAL OPTIONAL ELEMENTS:</w:t>
      </w:r>
    </w:p>
    <w:p w:rsidR="00000000" w:rsidDel="00000000" w:rsidP="00000000" w:rsidRDefault="00000000" w:rsidRPr="00000000" w14:paraId="0000008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08B">
      <w:pPr>
        <w:numPr>
          <w:ilvl w:val="0"/>
          <w:numId w:val="6"/>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Company history</w:t>
      </w:r>
    </w:p>
    <w:p w:rsidR="00000000" w:rsidDel="00000000" w:rsidP="00000000" w:rsidRDefault="00000000" w:rsidRPr="00000000" w14:paraId="0000008C">
      <w:pPr>
        <w:numPr>
          <w:ilvl w:val="0"/>
          <w:numId w:val="6"/>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Legal structure</w:t>
      </w:r>
    </w:p>
    <w:p w:rsidR="00000000" w:rsidDel="00000000" w:rsidP="00000000" w:rsidRDefault="00000000" w:rsidRPr="00000000" w14:paraId="0000008D">
      <w:pPr>
        <w:numPr>
          <w:ilvl w:val="0"/>
          <w:numId w:val="6"/>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Organisational chart</w:t>
      </w:r>
    </w:p>
    <w:p w:rsidR="00000000" w:rsidDel="00000000" w:rsidP="00000000" w:rsidRDefault="00000000" w:rsidRPr="00000000" w14:paraId="0000008E">
      <w:pPr>
        <w:numPr>
          <w:ilvl w:val="0"/>
          <w:numId w:val="6"/>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Board of directors</w:t>
      </w:r>
    </w:p>
    <w:p w:rsidR="00000000" w:rsidDel="00000000" w:rsidP="00000000" w:rsidRDefault="00000000" w:rsidRPr="00000000" w14:paraId="0000008F">
      <w:pPr>
        <w:numPr>
          <w:ilvl w:val="0"/>
          <w:numId w:val="6"/>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Principal shareholders</w:t>
      </w:r>
    </w:p>
    <w:p w:rsidR="00000000" w:rsidDel="00000000" w:rsidP="00000000" w:rsidRDefault="00000000" w:rsidRPr="00000000" w14:paraId="00000090">
      <w:pPr>
        <w:numPr>
          <w:ilvl w:val="0"/>
          <w:numId w:val="6"/>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Financial projections]</w:t>
      </w:r>
    </w:p>
    <w:p w:rsidR="00000000" w:rsidDel="00000000" w:rsidP="00000000" w:rsidRDefault="00000000" w:rsidRPr="00000000" w14:paraId="0000009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9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ff6600"/>
        </w:rPr>
      </w:pPr>
      <w:r w:rsidDel="00000000" w:rsidR="00000000" w:rsidRPr="00000000">
        <w:rPr>
          <w:rtl w:val="0"/>
        </w:rPr>
      </w:r>
    </w:p>
    <w:p w:rsidR="00000000" w:rsidDel="00000000" w:rsidP="00000000" w:rsidRDefault="00000000" w:rsidRPr="00000000" w14:paraId="00000093">
      <w:pPr>
        <w:pStyle w:val="Heading1"/>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2. </w:t>
      </w:r>
      <w:r w:rsidDel="00000000" w:rsidR="00000000" w:rsidRPr="00000000">
        <w:rPr>
          <w:rFonts w:ascii="Roboto" w:cs="Roboto" w:eastAsia="Roboto" w:hAnsi="Roboto"/>
          <w:color w:val="000000"/>
          <w:sz w:val="24"/>
          <w:szCs w:val="24"/>
          <w:rtl w:val="0"/>
        </w:rPr>
        <w:t xml:space="preserve">IDENTIFICATION OF NEEDS</w:t>
      </w:r>
    </w:p>
    <w:p w:rsidR="00000000" w:rsidDel="00000000" w:rsidP="00000000" w:rsidRDefault="00000000" w:rsidRPr="00000000" w14:paraId="00000094">
      <w:pPr>
        <w:pStyle w:val="Heading2"/>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5">
      <w:pPr>
        <w:pStyle w:val="Heading2"/>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2.1 [RECEIVING PARTY NAME] Requirements</w:t>
      </w:r>
    </w:p>
    <w:p w:rsidR="00000000" w:rsidDel="00000000" w:rsidP="00000000" w:rsidRDefault="00000000" w:rsidRPr="00000000" w14:paraId="0000009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[YOUR COMPANY NAME] understands the requirements to be as such:</w:t>
      </w:r>
    </w:p>
    <w:p w:rsidR="00000000" w:rsidDel="00000000" w:rsidP="00000000" w:rsidRDefault="00000000" w:rsidRPr="00000000" w14:paraId="0000009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General Requirements:</w:t>
      </w:r>
    </w:p>
    <w:p w:rsidR="00000000" w:rsidDel="00000000" w:rsidP="00000000" w:rsidRDefault="00000000" w:rsidRPr="00000000" w14:paraId="0000009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B">
      <w:pPr>
        <w:numPr>
          <w:ilvl w:val="0"/>
          <w:numId w:val="5"/>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[STATE REQUIREMENTS] </w:t>
      </w:r>
    </w:p>
    <w:p w:rsidR="00000000" w:rsidDel="00000000" w:rsidP="00000000" w:rsidRDefault="00000000" w:rsidRPr="00000000" w14:paraId="0000009C">
      <w:pPr>
        <w:numPr>
          <w:ilvl w:val="0"/>
          <w:numId w:val="5"/>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[STATE REQUIREMENTS]</w:t>
      </w:r>
    </w:p>
    <w:p w:rsidR="00000000" w:rsidDel="00000000" w:rsidP="00000000" w:rsidRDefault="00000000" w:rsidRPr="00000000" w14:paraId="0000009D">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Technical Requirement(s):</w:t>
      </w:r>
    </w:p>
    <w:p w:rsidR="00000000" w:rsidDel="00000000" w:rsidP="00000000" w:rsidRDefault="00000000" w:rsidRPr="00000000" w14:paraId="0000009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A0">
      <w:pPr>
        <w:numPr>
          <w:ilvl w:val="0"/>
          <w:numId w:val="8"/>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[STATE REQUIREMENTS] </w:t>
      </w:r>
    </w:p>
    <w:p w:rsidR="00000000" w:rsidDel="00000000" w:rsidP="00000000" w:rsidRDefault="00000000" w:rsidRPr="00000000" w14:paraId="000000A1">
      <w:pPr>
        <w:numPr>
          <w:ilvl w:val="0"/>
          <w:numId w:val="8"/>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[STATE REQUIREMENTS]</w:t>
      </w:r>
    </w:p>
    <w:p w:rsidR="00000000" w:rsidDel="00000000" w:rsidP="00000000" w:rsidRDefault="00000000" w:rsidRPr="00000000" w14:paraId="000000A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A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spacing w:line="36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Reporting/Monitoring Method(s):</w:t>
      </w:r>
    </w:p>
    <w:p w:rsidR="00000000" w:rsidDel="00000000" w:rsidP="00000000" w:rsidRDefault="00000000" w:rsidRPr="00000000" w14:paraId="000000A4">
      <w:pPr>
        <w:numPr>
          <w:ilvl w:val="0"/>
          <w:numId w:val="11"/>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[METHOD] </w:t>
      </w:r>
    </w:p>
    <w:p w:rsidR="00000000" w:rsidDel="00000000" w:rsidP="00000000" w:rsidRDefault="00000000" w:rsidRPr="00000000" w14:paraId="000000A5">
      <w:pPr>
        <w:numPr>
          <w:ilvl w:val="0"/>
          <w:numId w:val="11"/>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129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[METHOD] </w:t>
      </w:r>
    </w:p>
    <w:p w:rsidR="00000000" w:rsidDel="00000000" w:rsidP="00000000" w:rsidRDefault="00000000" w:rsidRPr="00000000" w14:paraId="000000A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A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Evaluation Method(s):</w:t>
      </w:r>
    </w:p>
    <w:p w:rsidR="00000000" w:rsidDel="00000000" w:rsidP="00000000" w:rsidRDefault="00000000" w:rsidRPr="00000000" w14:paraId="000000A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A9">
      <w:pPr>
        <w:numPr>
          <w:ilvl w:val="0"/>
          <w:numId w:val="14"/>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[METHOD] </w:t>
      </w:r>
    </w:p>
    <w:p w:rsidR="00000000" w:rsidDel="00000000" w:rsidP="00000000" w:rsidRDefault="00000000" w:rsidRPr="00000000" w14:paraId="000000AA">
      <w:pPr>
        <w:numPr>
          <w:ilvl w:val="0"/>
          <w:numId w:val="14"/>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[METHOD]</w:t>
      </w:r>
    </w:p>
    <w:p w:rsidR="00000000" w:rsidDel="00000000" w:rsidP="00000000" w:rsidRDefault="00000000" w:rsidRPr="00000000" w14:paraId="000000A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A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Timeline Requirement(s):</w:t>
      </w:r>
    </w:p>
    <w:p w:rsidR="00000000" w:rsidDel="00000000" w:rsidP="00000000" w:rsidRDefault="00000000" w:rsidRPr="00000000" w14:paraId="000000AD">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bl>
      <w:tblPr>
        <w:tblStyle w:val="Table1"/>
        <w:tblW w:w="9576.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88"/>
        <w:gridCol w:w="1980"/>
        <w:gridCol w:w="1440"/>
        <w:gridCol w:w="1980"/>
        <w:gridCol w:w="2088"/>
        <w:tblGridChange w:id="0">
          <w:tblGrid>
            <w:gridCol w:w="2088"/>
            <w:gridCol w:w="1980"/>
            <w:gridCol w:w="1440"/>
            <w:gridCol w:w="1980"/>
            <w:gridCol w:w="2088"/>
          </w:tblGrid>
        </w:tblGridChange>
      </w:tblGrid>
      <w:tr>
        <w:trPr>
          <w:cantSplit w:val="0"/>
          <w:trHeight w:val="340" w:hRule="atLeast"/>
          <w:tblHeader w:val="0"/>
        </w:trPr>
        <w:tc>
          <w:tcPr>
            <w:shd w:fill="000000" w:val="clear"/>
          </w:tcPr>
          <w:p w:rsidR="00000000" w:rsidDel="00000000" w:rsidP="00000000" w:rsidRDefault="00000000" w:rsidRPr="00000000" w14:paraId="000000A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Fonts w:ascii="Roboto" w:cs="Roboto" w:eastAsia="Roboto" w:hAnsi="Roboto"/>
                <w:b w:val="1"/>
                <w:color w:val="ffffff"/>
                <w:sz w:val="24"/>
                <w:szCs w:val="24"/>
                <w:rtl w:val="0"/>
              </w:rPr>
              <w:t xml:space="preserve">Proposal Submittal</w:t>
            </w:r>
          </w:p>
        </w:tc>
        <w:tc>
          <w:tcPr>
            <w:shd w:fill="000000" w:val="clear"/>
          </w:tcPr>
          <w:p w:rsidR="00000000" w:rsidDel="00000000" w:rsidP="00000000" w:rsidRDefault="00000000" w:rsidRPr="00000000" w14:paraId="000000A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Fonts w:ascii="Roboto" w:cs="Roboto" w:eastAsia="Roboto" w:hAnsi="Roboto"/>
                <w:b w:val="1"/>
                <w:color w:val="ffffff"/>
                <w:sz w:val="24"/>
                <w:szCs w:val="24"/>
                <w:rtl w:val="0"/>
              </w:rPr>
              <w:t xml:space="preserve">Supplier Selection</w:t>
            </w:r>
          </w:p>
        </w:tc>
        <w:tc>
          <w:tcPr>
            <w:shd w:fill="000000" w:val="clear"/>
          </w:tcPr>
          <w:p w:rsidR="00000000" w:rsidDel="00000000" w:rsidP="00000000" w:rsidRDefault="00000000" w:rsidRPr="00000000" w14:paraId="000000B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Fonts w:ascii="Roboto" w:cs="Roboto" w:eastAsia="Roboto" w:hAnsi="Roboto"/>
                <w:b w:val="1"/>
                <w:color w:val="ffffff"/>
                <w:sz w:val="24"/>
                <w:szCs w:val="24"/>
                <w:rtl w:val="0"/>
              </w:rPr>
              <w:t xml:space="preserve">Project Start</w:t>
            </w:r>
          </w:p>
        </w:tc>
        <w:tc>
          <w:tcPr>
            <w:shd w:fill="000000" w:val="clear"/>
          </w:tcPr>
          <w:p w:rsidR="00000000" w:rsidDel="00000000" w:rsidP="00000000" w:rsidRDefault="00000000" w:rsidRPr="00000000" w14:paraId="000000B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Fonts w:ascii="Roboto" w:cs="Roboto" w:eastAsia="Roboto" w:hAnsi="Roboto"/>
                <w:b w:val="1"/>
                <w:color w:val="ffffff"/>
                <w:sz w:val="24"/>
                <w:szCs w:val="24"/>
                <w:rtl w:val="0"/>
              </w:rPr>
              <w:t xml:space="preserve">Initial Review</w:t>
            </w:r>
          </w:p>
        </w:tc>
        <w:tc>
          <w:tcPr>
            <w:shd w:fill="000000" w:val="clear"/>
          </w:tcPr>
          <w:p w:rsidR="00000000" w:rsidDel="00000000" w:rsidP="00000000" w:rsidRDefault="00000000" w:rsidRPr="00000000" w14:paraId="000000B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Fonts w:ascii="Roboto" w:cs="Roboto" w:eastAsia="Roboto" w:hAnsi="Roboto"/>
                <w:b w:val="1"/>
                <w:color w:val="ffffff"/>
                <w:sz w:val="24"/>
                <w:szCs w:val="24"/>
                <w:rtl w:val="0"/>
              </w:rPr>
              <w:t xml:space="preserve">Project Completion</w:t>
            </w:r>
          </w:p>
        </w:tc>
      </w:tr>
      <w:tr>
        <w:trPr>
          <w:cantSplit w:val="0"/>
          <w:tblHeader w:val="0"/>
        </w:trPr>
        <w:tc>
          <w:tcPr>
            <w:shd w:fill="auto" w:val="clear"/>
          </w:tcPr>
          <w:p w:rsidR="00000000" w:rsidDel="00000000" w:rsidP="00000000" w:rsidRDefault="00000000" w:rsidRPr="00000000" w14:paraId="000000B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B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[DATE]</w:t>
            </w:r>
          </w:p>
          <w:p w:rsidR="00000000" w:rsidDel="00000000" w:rsidP="00000000" w:rsidRDefault="00000000" w:rsidRPr="00000000" w14:paraId="000000B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shd w:fill="auto" w:val="clear"/>
          </w:tcPr>
          <w:p w:rsidR="00000000" w:rsidDel="00000000" w:rsidP="00000000" w:rsidRDefault="00000000" w:rsidRPr="00000000" w14:paraId="000000B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B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[DATE]</w:t>
            </w:r>
          </w:p>
        </w:tc>
        <w:tc>
          <w:tcPr>
            <w:shd w:fill="auto" w:val="clear"/>
          </w:tcPr>
          <w:p w:rsidR="00000000" w:rsidDel="00000000" w:rsidP="00000000" w:rsidRDefault="00000000" w:rsidRPr="00000000" w14:paraId="000000B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B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[DATE]</w:t>
            </w:r>
          </w:p>
        </w:tc>
        <w:tc>
          <w:tcPr>
            <w:shd w:fill="auto" w:val="clear"/>
          </w:tcPr>
          <w:p w:rsidR="00000000" w:rsidDel="00000000" w:rsidP="00000000" w:rsidRDefault="00000000" w:rsidRPr="00000000" w14:paraId="000000B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B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[DATE]</w:t>
            </w:r>
          </w:p>
        </w:tc>
        <w:tc>
          <w:tcPr>
            <w:shd w:fill="auto" w:val="clear"/>
          </w:tcPr>
          <w:p w:rsidR="00000000" w:rsidDel="00000000" w:rsidP="00000000" w:rsidRDefault="00000000" w:rsidRPr="00000000" w14:paraId="000000B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BD">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[DATE]</w:t>
            </w:r>
          </w:p>
        </w:tc>
      </w:tr>
    </w:tbl>
    <w:p w:rsidR="00000000" w:rsidDel="00000000" w:rsidP="00000000" w:rsidRDefault="00000000" w:rsidRPr="00000000" w14:paraId="000000B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B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Cost Requirement(s):</w:t>
      </w:r>
    </w:p>
    <w:p w:rsidR="00000000" w:rsidDel="00000000" w:rsidP="00000000" w:rsidRDefault="00000000" w:rsidRPr="00000000" w14:paraId="000000C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bl>
      <w:tblPr>
        <w:tblStyle w:val="Table2"/>
        <w:tblW w:w="6768.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08"/>
        <w:gridCol w:w="2160"/>
        <w:gridCol w:w="2700"/>
        <w:tblGridChange w:id="0">
          <w:tblGrid>
            <w:gridCol w:w="1908"/>
            <w:gridCol w:w="2160"/>
            <w:gridCol w:w="2700"/>
          </w:tblGrid>
        </w:tblGridChange>
      </w:tblGrid>
      <w:tr>
        <w:trPr>
          <w:cantSplit w:val="0"/>
          <w:trHeight w:val="300" w:hRule="atLeast"/>
          <w:tblHeader w:val="0"/>
        </w:trPr>
        <w:tc>
          <w:tcPr>
            <w:shd w:fill="000000" w:val="clear"/>
          </w:tcPr>
          <w:p w:rsidR="00000000" w:rsidDel="00000000" w:rsidP="00000000" w:rsidRDefault="00000000" w:rsidRPr="00000000" w14:paraId="000000C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Fonts w:ascii="Roboto" w:cs="Roboto" w:eastAsia="Roboto" w:hAnsi="Roboto"/>
                <w:b w:val="1"/>
                <w:color w:val="ffffff"/>
                <w:sz w:val="24"/>
                <w:szCs w:val="24"/>
                <w:rtl w:val="0"/>
              </w:rPr>
              <w:t xml:space="preserve">Monthly Budget</w:t>
            </w:r>
          </w:p>
        </w:tc>
        <w:tc>
          <w:tcPr>
            <w:shd w:fill="000000" w:val="clear"/>
          </w:tcPr>
          <w:p w:rsidR="00000000" w:rsidDel="00000000" w:rsidP="00000000" w:rsidRDefault="00000000" w:rsidRPr="00000000" w14:paraId="000000C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Fonts w:ascii="Roboto" w:cs="Roboto" w:eastAsia="Roboto" w:hAnsi="Roboto"/>
                <w:b w:val="1"/>
                <w:color w:val="ffffff"/>
                <w:sz w:val="24"/>
                <w:szCs w:val="24"/>
                <w:rtl w:val="0"/>
              </w:rPr>
              <w:t xml:space="preserve">Total Budget</w:t>
            </w:r>
          </w:p>
        </w:tc>
        <w:tc>
          <w:tcPr>
            <w:shd w:fill="000000" w:val="clear"/>
          </w:tcPr>
          <w:p w:rsidR="00000000" w:rsidDel="00000000" w:rsidP="00000000" w:rsidRDefault="00000000" w:rsidRPr="00000000" w14:paraId="000000C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Fonts w:ascii="Roboto" w:cs="Roboto" w:eastAsia="Roboto" w:hAnsi="Roboto"/>
                <w:b w:val="1"/>
                <w:color w:val="ffffff"/>
                <w:sz w:val="24"/>
                <w:szCs w:val="24"/>
                <w:rtl w:val="0"/>
              </w:rPr>
              <w:t xml:space="preserve">Budget Overrun Penalty</w:t>
            </w:r>
          </w:p>
        </w:tc>
      </w:tr>
      <w:tr>
        <w:trPr>
          <w:cantSplit w:val="0"/>
          <w:trHeight w:val="700" w:hRule="atLeast"/>
          <w:tblHeader w:val="0"/>
        </w:trPr>
        <w:tc>
          <w:tcPr>
            <w:shd w:fill="auto" w:val="clear"/>
          </w:tcPr>
          <w:p w:rsidR="00000000" w:rsidDel="00000000" w:rsidP="00000000" w:rsidRDefault="00000000" w:rsidRPr="00000000" w14:paraId="000000C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C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[AMOUNT]</w:t>
            </w:r>
          </w:p>
          <w:p w:rsidR="00000000" w:rsidDel="00000000" w:rsidP="00000000" w:rsidRDefault="00000000" w:rsidRPr="00000000" w14:paraId="000000C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shd w:fill="auto" w:val="clear"/>
          </w:tcPr>
          <w:p w:rsidR="00000000" w:rsidDel="00000000" w:rsidP="00000000" w:rsidRDefault="00000000" w:rsidRPr="00000000" w14:paraId="000000C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C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[AMOUNT]</w:t>
            </w:r>
          </w:p>
        </w:tc>
        <w:tc>
          <w:tcPr>
            <w:shd w:fill="auto" w:val="clear"/>
          </w:tcPr>
          <w:p w:rsidR="00000000" w:rsidDel="00000000" w:rsidP="00000000" w:rsidRDefault="00000000" w:rsidRPr="00000000" w14:paraId="000000C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C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[AMOUNT]</w:t>
            </w:r>
          </w:p>
        </w:tc>
      </w:tr>
    </w:tbl>
    <w:p w:rsidR="00000000" w:rsidDel="00000000" w:rsidP="00000000" w:rsidRDefault="00000000" w:rsidRPr="00000000" w14:paraId="000000C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CC">
      <w:pPr>
        <w:pStyle w:val="Heading2"/>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2.2 Additional Requirement(s)</w:t>
      </w:r>
    </w:p>
    <w:p w:rsidR="00000000" w:rsidDel="00000000" w:rsidP="00000000" w:rsidRDefault="00000000" w:rsidRPr="00000000" w14:paraId="000000CD">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0C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[YOUR COMPANY NAME] has identified the following requirements that should be met in order to successfully complete this project:</w:t>
      </w:r>
    </w:p>
    <w:p w:rsidR="00000000" w:rsidDel="00000000" w:rsidP="00000000" w:rsidRDefault="00000000" w:rsidRPr="00000000" w14:paraId="000000C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D0">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[ADDITIONAL REQUIREMENT] </w:t>
      </w:r>
    </w:p>
    <w:p w:rsidR="00000000" w:rsidDel="00000000" w:rsidP="00000000" w:rsidRDefault="00000000" w:rsidRPr="00000000" w14:paraId="000000D1">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[ADDITIONAL REQUIREMENT]</w:t>
      </w:r>
    </w:p>
    <w:p w:rsidR="00000000" w:rsidDel="00000000" w:rsidP="00000000" w:rsidRDefault="00000000" w:rsidRPr="00000000" w14:paraId="000000D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D3">
      <w:pPr>
        <w:pStyle w:val="Heading2"/>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2.3 Assumption(s)</w:t>
      </w:r>
    </w:p>
    <w:p w:rsidR="00000000" w:rsidDel="00000000" w:rsidP="00000000" w:rsidRDefault="00000000" w:rsidRPr="00000000" w14:paraId="000000D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0D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spacing w:line="36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following assumptions were made when preparing this proposal:</w:t>
      </w:r>
    </w:p>
    <w:p w:rsidR="00000000" w:rsidDel="00000000" w:rsidP="00000000" w:rsidRDefault="00000000" w:rsidRPr="00000000" w14:paraId="000000D6">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[ASSUMPTION]</w:t>
      </w:r>
    </w:p>
    <w:p w:rsidR="00000000" w:rsidDel="00000000" w:rsidP="00000000" w:rsidRDefault="00000000" w:rsidRPr="00000000" w14:paraId="000000D7">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[ASSUMPTION]</w:t>
      </w:r>
    </w:p>
    <w:p w:rsidR="00000000" w:rsidDel="00000000" w:rsidP="00000000" w:rsidRDefault="00000000" w:rsidRPr="00000000" w14:paraId="000000D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D9">
      <w:pPr>
        <w:pStyle w:val="Heading2"/>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2.4 Needs Identification</w:t>
      </w:r>
    </w:p>
    <w:p w:rsidR="00000000" w:rsidDel="00000000" w:rsidP="00000000" w:rsidRDefault="00000000" w:rsidRPr="00000000" w14:paraId="000000D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0D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[RECEIVING PARTY NAME] has the following needs: [SPECIFY]. </w:t>
      </w:r>
    </w:p>
    <w:p w:rsidR="00000000" w:rsidDel="00000000" w:rsidP="00000000" w:rsidRDefault="00000000" w:rsidRPr="00000000" w14:paraId="000000D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DD">
      <w:pPr>
        <w:widowControl w:val="0"/>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After analysing different scenarios and taking into account the strengths and expertise of both companies, we see the following [NUMBER] potential solution(s):</w:t>
      </w:r>
    </w:p>
    <w:p w:rsidR="00000000" w:rsidDel="00000000" w:rsidP="00000000" w:rsidRDefault="00000000" w:rsidRPr="00000000" w14:paraId="000000DE">
      <w:pPr>
        <w:widowControl w:val="0"/>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DF">
      <w:pPr>
        <w:widowControl w:val="0"/>
        <w:numPr>
          <w:ilvl w:val="0"/>
          <w:numId w:val="10"/>
        </w:numPr>
        <w:tabs>
          <w:tab w:val="left" w:leader="none" w:pos="420"/>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4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[SPECIFY SOLUTION]</w:t>
      </w:r>
    </w:p>
    <w:p w:rsidR="00000000" w:rsidDel="00000000" w:rsidP="00000000" w:rsidRDefault="00000000" w:rsidRPr="00000000" w14:paraId="000000E0">
      <w:pPr>
        <w:widowControl w:val="0"/>
        <w:numPr>
          <w:ilvl w:val="0"/>
          <w:numId w:val="10"/>
        </w:numPr>
        <w:tabs>
          <w:tab w:val="left" w:leader="none" w:pos="420"/>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4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[SPECIFY SOLUTION]</w:t>
      </w:r>
    </w:p>
    <w:p w:rsidR="00000000" w:rsidDel="00000000" w:rsidP="00000000" w:rsidRDefault="00000000" w:rsidRPr="00000000" w14:paraId="000000E1">
      <w:pPr>
        <w:widowControl w:val="0"/>
        <w:tabs>
          <w:tab w:val="left" w:leader="none" w:pos="60"/>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s>
        <w:ind w:left="60" w:firstLine="0"/>
        <w:rPr>
          <w:rFonts w:ascii="Roboto" w:cs="Roboto" w:eastAsia="Roboto" w:hAnsi="Roboto"/>
        </w:rPr>
      </w:pPr>
      <w:r w:rsidDel="00000000" w:rsidR="00000000" w:rsidRPr="00000000">
        <w:rPr>
          <w:rtl w:val="0"/>
        </w:rPr>
      </w:r>
    </w:p>
    <w:p w:rsidR="00000000" w:rsidDel="00000000" w:rsidP="00000000" w:rsidRDefault="00000000" w:rsidRPr="00000000" w14:paraId="000000E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Market trends, notably [SPECIFY TRENDS], have shaped our proposed solution as described in section 3.2. [YOUR COMPANY NAME] will be crucial in helping [RECEIVING PARTY NAME] reach its [MARKET AUDIENCE], address its clients' needs and stave off the threat of [SPECIFY MARKET/COMPETITIVE THREATS].</w:t>
      </w:r>
    </w:p>
    <w:p w:rsidR="00000000" w:rsidDel="00000000" w:rsidP="00000000" w:rsidRDefault="00000000" w:rsidRPr="00000000" w14:paraId="000000E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0E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[ADDITIONAL OPTIONAL ELEMENTS:</w:t>
      </w:r>
    </w:p>
    <w:p w:rsidR="00000000" w:rsidDel="00000000" w:rsidP="00000000" w:rsidRDefault="00000000" w:rsidRPr="00000000" w14:paraId="000000E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0E6">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Company SWOT analysis (Strengths / Weaknesses / Opportunities / Threats)</w:t>
      </w:r>
    </w:p>
    <w:p w:rsidR="00000000" w:rsidDel="00000000" w:rsidP="00000000" w:rsidRDefault="00000000" w:rsidRPr="00000000" w14:paraId="000000E7">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Competitive landscape</w:t>
      </w:r>
    </w:p>
    <w:p w:rsidR="00000000" w:rsidDel="00000000" w:rsidP="00000000" w:rsidRDefault="00000000" w:rsidRPr="00000000" w14:paraId="000000E8">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Barriers to entry</w:t>
      </w:r>
    </w:p>
    <w:p w:rsidR="00000000" w:rsidDel="00000000" w:rsidP="00000000" w:rsidRDefault="00000000" w:rsidRPr="00000000" w14:paraId="000000E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color w:val="000000"/>
          <w:sz w:val="24"/>
          <w:szCs w:val="24"/>
        </w:rPr>
      </w:pPr>
      <w:r w:rsidDel="00000000" w:rsidR="00000000" w:rsidRPr="00000000">
        <w:rPr>
          <w:rtl w:val="0"/>
        </w:rPr>
      </w:r>
    </w:p>
    <w:p w:rsidR="00000000" w:rsidDel="00000000" w:rsidP="00000000" w:rsidRDefault="00000000" w:rsidRPr="00000000" w14:paraId="000000EA">
      <w:pPr>
        <w:pStyle w:val="Heading2"/>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2.5 Project Scope</w:t>
      </w:r>
    </w:p>
    <w:p w:rsidR="00000000" w:rsidDel="00000000" w:rsidP="00000000" w:rsidRDefault="00000000" w:rsidRPr="00000000" w14:paraId="000000E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0E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This project will involve over [NUMBER] [RECEIVING PARTY NAME] employees and require the coordination of [SPECIFY] departments in offices in [SPECIFY CITIES].</w:t>
      </w:r>
    </w:p>
    <w:p w:rsidR="00000000" w:rsidDel="00000000" w:rsidP="00000000" w:rsidRDefault="00000000" w:rsidRPr="00000000" w14:paraId="000000ED">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E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successful implementation of [SPECIFY YOUR SOLUTION], will dramatically effect [SPECIFY] and [SPECIFY].</w:t>
      </w:r>
    </w:p>
    <w:p w:rsidR="00000000" w:rsidDel="00000000" w:rsidP="00000000" w:rsidRDefault="00000000" w:rsidRPr="00000000" w14:paraId="000000E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F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Please view [ANNEXURE X] for a diagram illustrating the overall workflow and scope of the project.</w:t>
      </w:r>
    </w:p>
    <w:p w:rsidR="00000000" w:rsidDel="00000000" w:rsidP="00000000" w:rsidRDefault="00000000" w:rsidRPr="00000000" w14:paraId="000000F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F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F3">
      <w:pPr>
        <w:pStyle w:val="Heading1"/>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3. </w:t>
      </w:r>
      <w:r w:rsidDel="00000000" w:rsidR="00000000" w:rsidRPr="00000000">
        <w:rPr>
          <w:rFonts w:ascii="Roboto" w:cs="Roboto" w:eastAsia="Roboto" w:hAnsi="Roboto"/>
          <w:color w:val="000000"/>
          <w:sz w:val="24"/>
          <w:szCs w:val="24"/>
          <w:rtl w:val="0"/>
        </w:rPr>
        <w:t xml:space="preserve">PROPOSED SOLUTION</w:t>
      </w:r>
      <w:r w:rsidDel="00000000" w:rsidR="00000000" w:rsidRPr="00000000">
        <w:rPr>
          <w:rtl w:val="0"/>
        </w:rPr>
      </w:r>
    </w:p>
    <w:p w:rsidR="00000000" w:rsidDel="00000000" w:rsidP="00000000" w:rsidRDefault="00000000" w:rsidRPr="00000000" w14:paraId="000000F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0F5">
      <w:pPr>
        <w:pStyle w:val="Heading2"/>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3.1 Objectives</w:t>
      </w:r>
    </w:p>
    <w:p w:rsidR="00000000" w:rsidDel="00000000" w:rsidP="00000000" w:rsidRDefault="00000000" w:rsidRPr="00000000" w14:paraId="000000F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0F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We have analysed the present situation and believe the following objective(s) must be achieved:</w:t>
      </w:r>
    </w:p>
    <w:p w:rsidR="00000000" w:rsidDel="00000000" w:rsidP="00000000" w:rsidRDefault="00000000" w:rsidRPr="00000000" w14:paraId="000000F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F9">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[SHORT DESCRIPTION OF OBJECTIVE]</w:t>
      </w:r>
    </w:p>
    <w:p w:rsidR="00000000" w:rsidDel="00000000" w:rsidP="00000000" w:rsidRDefault="00000000" w:rsidRPr="00000000" w14:paraId="000000F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0FB">
      <w:pPr>
        <w:pStyle w:val="Heading2"/>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3.2 Solution</w:t>
      </w:r>
    </w:p>
    <w:p w:rsidR="00000000" w:rsidDel="00000000" w:rsidP="00000000" w:rsidRDefault="00000000" w:rsidRPr="00000000" w14:paraId="000000F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FD">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[DETAILED DESCRIPTION OF YOUR INTENDED STRATEGY AND THE SOLUTION THAT WILL HELP ACHIEVE IT]</w:t>
      </w:r>
    </w:p>
    <w:p w:rsidR="00000000" w:rsidDel="00000000" w:rsidP="00000000" w:rsidRDefault="00000000" w:rsidRPr="00000000" w14:paraId="000000F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F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[EXPLANATION OF HOW YOUR SOLUTION WILL HELP REACH OBJECTIVES WHILE ADDRESSING REQUIREMENTS]</w:t>
      </w:r>
    </w:p>
    <w:p w:rsidR="00000000" w:rsidDel="00000000" w:rsidP="00000000" w:rsidRDefault="00000000" w:rsidRPr="00000000" w14:paraId="0000010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01">
      <w:pPr>
        <w:pStyle w:val="Heading3"/>
        <w:tabs>
          <w:tab w:val="left" w:leader="none" w:pos="432"/>
          <w:tab w:val="left" w:leader="none" w:pos="720"/>
          <w:tab w:val="left" w:leader="none" w:pos="432"/>
          <w:tab w:val="left" w:leader="none" w:pos="720"/>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ab/>
        <w:t xml:space="preserve">3.2.1 Deliverables</w:t>
      </w:r>
    </w:p>
    <w:p w:rsidR="00000000" w:rsidDel="00000000" w:rsidP="00000000" w:rsidRDefault="00000000" w:rsidRPr="00000000" w14:paraId="0000010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0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In the course of this project, we will deliver the following:</w:t>
      </w:r>
    </w:p>
    <w:p w:rsidR="00000000" w:rsidDel="00000000" w:rsidP="00000000" w:rsidRDefault="00000000" w:rsidRPr="00000000" w14:paraId="0000010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05">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b w:val="1"/>
          <w:sz w:val="24"/>
          <w:szCs w:val="24"/>
        </w:rPr>
      </w:pPr>
      <w:r w:rsidDel="00000000" w:rsidR="00000000" w:rsidRPr="00000000">
        <w:rPr>
          <w:rFonts w:ascii="Roboto" w:cs="Roboto" w:eastAsia="Roboto" w:hAnsi="Roboto"/>
          <w:sz w:val="24"/>
          <w:szCs w:val="24"/>
          <w:rtl w:val="0"/>
        </w:rPr>
        <w:t xml:space="preserve">[LIST THE MAIN PRODUCT DELIVERABLES]</w:t>
      </w:r>
      <w:r w:rsidDel="00000000" w:rsidR="00000000" w:rsidRPr="00000000">
        <w:rPr>
          <w:rtl w:val="0"/>
        </w:rPr>
      </w:r>
    </w:p>
    <w:p w:rsidR="00000000" w:rsidDel="00000000" w:rsidP="00000000" w:rsidRDefault="00000000" w:rsidRPr="00000000" w14:paraId="00000106">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b w:val="1"/>
          <w:sz w:val="24"/>
          <w:szCs w:val="24"/>
        </w:rPr>
      </w:pPr>
      <w:r w:rsidDel="00000000" w:rsidR="00000000" w:rsidRPr="00000000">
        <w:rPr>
          <w:rFonts w:ascii="Roboto" w:cs="Roboto" w:eastAsia="Roboto" w:hAnsi="Roboto"/>
          <w:sz w:val="24"/>
          <w:szCs w:val="24"/>
          <w:rtl w:val="0"/>
        </w:rPr>
        <w:t xml:space="preserve">[LIST THE MAIN PRODUCT DELIVERABLES]</w:t>
      </w:r>
      <w:r w:rsidDel="00000000" w:rsidR="00000000" w:rsidRPr="00000000">
        <w:rPr>
          <w:rtl w:val="0"/>
        </w:rPr>
      </w:r>
    </w:p>
    <w:p w:rsidR="00000000" w:rsidDel="00000000" w:rsidP="00000000" w:rsidRDefault="00000000" w:rsidRPr="00000000" w14:paraId="00000107">
      <w:pPr>
        <w:tabs>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576" w:firstLine="0"/>
        <w:rPr>
          <w:rFonts w:ascii="Roboto" w:cs="Roboto" w:eastAsia="Roboto" w:hAnsi="Roboto"/>
        </w:rPr>
      </w:pPr>
      <w:r w:rsidDel="00000000" w:rsidR="00000000" w:rsidRPr="00000000">
        <w:rPr>
          <w:rtl w:val="0"/>
        </w:rPr>
      </w:r>
    </w:p>
    <w:p w:rsidR="00000000" w:rsidDel="00000000" w:rsidP="00000000" w:rsidRDefault="00000000" w:rsidRPr="00000000" w14:paraId="00000108">
      <w:pPr>
        <w:pStyle w:val="Heading3"/>
        <w:tabs>
          <w:tab w:val="left" w:leader="none" w:pos="432"/>
          <w:tab w:val="left" w:leader="none" w:pos="720"/>
          <w:tab w:val="left" w:leader="none" w:pos="432"/>
          <w:tab w:val="left" w:leader="none" w:pos="720"/>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ab/>
        <w:t xml:space="preserve">3.2.2 Requirements vs. Solution</w:t>
      </w:r>
    </w:p>
    <w:p w:rsidR="00000000" w:rsidDel="00000000" w:rsidP="00000000" w:rsidRDefault="00000000" w:rsidRPr="00000000" w14:paraId="0000010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0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0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0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0D">
      <w:pPr>
        <w:rPr>
          <w:rFonts w:ascii="Roboto" w:cs="Roboto" w:eastAsia="Roboto" w:hAnsi="Roboto"/>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0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following table shows how each requirement will be addressed: </w:t>
      </w:r>
    </w:p>
    <w:tbl>
      <w:tblPr>
        <w:tblStyle w:val="Table3"/>
        <w:tblW w:w="9576.0" w:type="dxa"/>
        <w:jc w:val="left"/>
        <w:tblInd w:w="-6.999999999999993" w:type="dxa"/>
        <w:tblBorders>
          <w:left w:color="000000" w:space="0" w:sz="4" w:val="single"/>
          <w:right w:color="000000" w:space="0" w:sz="4" w:val="single"/>
          <w:insideV w:color="000000" w:space="0" w:sz="4" w:val="single"/>
        </w:tblBorders>
        <w:tblLayout w:type="fixed"/>
        <w:tblLook w:val="0400"/>
      </w:tblPr>
      <w:tblGrid>
        <w:gridCol w:w="3192"/>
        <w:gridCol w:w="3192"/>
        <w:gridCol w:w="3192"/>
        <w:tblGridChange w:id="0">
          <w:tblGrid>
            <w:gridCol w:w="3192"/>
            <w:gridCol w:w="3192"/>
            <w:gridCol w:w="3192"/>
          </w:tblGrid>
        </w:tblGridChange>
      </w:tblGrid>
      <w:tr>
        <w:trPr>
          <w:cantSplit w:val="0"/>
          <w:tblHeader w:val="0"/>
        </w:trPr>
        <w:tc>
          <w:tcPr>
            <w:shd w:fill="0c0c0c" w:val="clear"/>
            <w:vAlign w:val="center"/>
          </w:tcPr>
          <w:p w:rsidR="00000000" w:rsidDel="00000000" w:rsidP="00000000" w:rsidRDefault="00000000" w:rsidRPr="00000000" w14:paraId="0000010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tl w:val="0"/>
              </w:rPr>
            </w:r>
          </w:p>
          <w:p w:rsidR="00000000" w:rsidDel="00000000" w:rsidP="00000000" w:rsidRDefault="00000000" w:rsidRPr="00000000" w14:paraId="0000011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Fonts w:ascii="Roboto" w:cs="Roboto" w:eastAsia="Roboto" w:hAnsi="Roboto"/>
                <w:b w:val="1"/>
                <w:color w:val="ffffff"/>
                <w:sz w:val="24"/>
                <w:szCs w:val="24"/>
                <w:rtl w:val="0"/>
              </w:rPr>
              <w:t xml:space="preserve">Requirements</w:t>
            </w:r>
          </w:p>
          <w:p w:rsidR="00000000" w:rsidDel="00000000" w:rsidP="00000000" w:rsidRDefault="00000000" w:rsidRPr="00000000" w14:paraId="0000011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tl w:val="0"/>
              </w:rPr>
            </w:r>
          </w:p>
        </w:tc>
        <w:tc>
          <w:tcPr>
            <w:shd w:fill="0c0c0c" w:val="clear"/>
            <w:vAlign w:val="center"/>
          </w:tcPr>
          <w:p w:rsidR="00000000" w:rsidDel="00000000" w:rsidP="00000000" w:rsidRDefault="00000000" w:rsidRPr="00000000" w14:paraId="0000011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Fonts w:ascii="Roboto" w:cs="Roboto" w:eastAsia="Roboto" w:hAnsi="Roboto"/>
                <w:b w:val="1"/>
                <w:color w:val="ffffff"/>
                <w:sz w:val="24"/>
                <w:szCs w:val="24"/>
                <w:rtl w:val="0"/>
              </w:rPr>
              <w:t xml:space="preserve">Solutions</w:t>
            </w:r>
          </w:p>
        </w:tc>
        <w:tc>
          <w:tcPr>
            <w:shd w:fill="0c0c0c" w:val="clear"/>
            <w:vAlign w:val="center"/>
          </w:tcPr>
          <w:p w:rsidR="00000000" w:rsidDel="00000000" w:rsidP="00000000" w:rsidRDefault="00000000" w:rsidRPr="00000000" w14:paraId="0000011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Fonts w:ascii="Roboto" w:cs="Roboto" w:eastAsia="Roboto" w:hAnsi="Roboto"/>
                <w:b w:val="1"/>
                <w:color w:val="ffffff"/>
                <w:sz w:val="24"/>
                <w:szCs w:val="24"/>
                <w:rtl w:val="0"/>
              </w:rPr>
              <w:t xml:space="preserve">Deliverables</w:t>
            </w:r>
          </w:p>
        </w:tc>
      </w:tr>
      <w:tr>
        <w:trPr>
          <w:cantSplit w:val="0"/>
          <w:tblHeader w:val="0"/>
        </w:trPr>
        <w:tc>
          <w:tcPr>
            <w:shd w:fill="auto" w:val="clear"/>
          </w:tcPr>
          <w:p w:rsidR="00000000" w:rsidDel="00000000" w:rsidP="00000000" w:rsidRDefault="00000000" w:rsidRPr="00000000" w14:paraId="0000011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[SHORT DESCRIPTION]</w:t>
            </w:r>
          </w:p>
        </w:tc>
        <w:tc>
          <w:tcPr>
            <w:shd w:fill="auto" w:val="clear"/>
          </w:tcPr>
          <w:p w:rsidR="00000000" w:rsidDel="00000000" w:rsidP="00000000" w:rsidRDefault="00000000" w:rsidRPr="00000000" w14:paraId="0000011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[EXPLAIN HOW SOLUTION ADDRESSES REQUIREMENT]</w:t>
            </w:r>
          </w:p>
          <w:p w:rsidR="00000000" w:rsidDel="00000000" w:rsidP="00000000" w:rsidRDefault="00000000" w:rsidRPr="00000000" w14:paraId="0000011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shd w:fill="auto" w:val="clear"/>
          </w:tcPr>
          <w:p w:rsidR="00000000" w:rsidDel="00000000" w:rsidP="00000000" w:rsidRDefault="00000000" w:rsidRPr="00000000" w14:paraId="0000011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[SPECIFY THE RELATED DELIVERABLE]</w:t>
            </w:r>
          </w:p>
        </w:tc>
      </w:tr>
      <w:tr>
        <w:trPr>
          <w:cantSplit w:val="0"/>
          <w:tblHeader w:val="0"/>
        </w:trPr>
        <w:tc>
          <w:tcPr>
            <w:shd w:fill="f3f3f3" w:val="clear"/>
          </w:tcPr>
          <w:p w:rsidR="00000000" w:rsidDel="00000000" w:rsidP="00000000" w:rsidRDefault="00000000" w:rsidRPr="00000000" w14:paraId="0000011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1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shd w:fill="f3f3f3" w:val="clear"/>
          </w:tcPr>
          <w:p w:rsidR="00000000" w:rsidDel="00000000" w:rsidP="00000000" w:rsidRDefault="00000000" w:rsidRPr="00000000" w14:paraId="0000011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shd w:fill="f3f3f3" w:val="clear"/>
          </w:tcPr>
          <w:p w:rsidR="00000000" w:rsidDel="00000000" w:rsidP="00000000" w:rsidRDefault="00000000" w:rsidRPr="00000000" w14:paraId="0000011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1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1D">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shd w:fill="auto" w:val="clear"/>
          </w:tcPr>
          <w:p w:rsidR="00000000" w:rsidDel="00000000" w:rsidP="00000000" w:rsidRDefault="00000000" w:rsidRPr="00000000" w14:paraId="0000011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shd w:fill="auto" w:val="clear"/>
          </w:tcPr>
          <w:p w:rsidR="00000000" w:rsidDel="00000000" w:rsidP="00000000" w:rsidRDefault="00000000" w:rsidRPr="00000000" w14:paraId="0000011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blHeader w:val="0"/>
        </w:trPr>
        <w:tc>
          <w:tcPr>
            <w:shd w:fill="f3f3f3" w:val="clear"/>
          </w:tcPr>
          <w:p w:rsidR="00000000" w:rsidDel="00000000" w:rsidP="00000000" w:rsidRDefault="00000000" w:rsidRPr="00000000" w14:paraId="0000012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2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shd w:fill="f3f3f3" w:val="clear"/>
          </w:tcPr>
          <w:p w:rsidR="00000000" w:rsidDel="00000000" w:rsidP="00000000" w:rsidRDefault="00000000" w:rsidRPr="00000000" w14:paraId="0000012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shd w:fill="f3f3f3" w:val="clear"/>
          </w:tcPr>
          <w:p w:rsidR="00000000" w:rsidDel="00000000" w:rsidP="00000000" w:rsidRDefault="00000000" w:rsidRPr="00000000" w14:paraId="0000012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2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rPr>
            </w:pPr>
            <w:r w:rsidDel="00000000" w:rsidR="00000000" w:rsidRPr="00000000">
              <w:rPr>
                <w:rtl w:val="0"/>
              </w:rPr>
            </w:r>
          </w:p>
          <w:p w:rsidR="00000000" w:rsidDel="00000000" w:rsidP="00000000" w:rsidRDefault="00000000" w:rsidRPr="00000000" w14:paraId="0000012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rPr>
            </w:pPr>
            <w:r w:rsidDel="00000000" w:rsidR="00000000" w:rsidRPr="00000000">
              <w:rPr>
                <w:rtl w:val="0"/>
              </w:rPr>
            </w:r>
          </w:p>
        </w:tc>
        <w:tc>
          <w:tcPr>
            <w:shd w:fill="auto" w:val="clear"/>
          </w:tcPr>
          <w:p w:rsidR="00000000" w:rsidDel="00000000" w:rsidP="00000000" w:rsidRDefault="00000000" w:rsidRPr="00000000" w14:paraId="0000012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rPr>
            </w:pPr>
            <w:r w:rsidDel="00000000" w:rsidR="00000000" w:rsidRPr="00000000">
              <w:rPr>
                <w:rtl w:val="0"/>
              </w:rPr>
            </w:r>
          </w:p>
        </w:tc>
        <w:tc>
          <w:tcPr>
            <w:shd w:fill="auto" w:val="clear"/>
          </w:tcPr>
          <w:p w:rsidR="00000000" w:rsidDel="00000000" w:rsidP="00000000" w:rsidRDefault="00000000" w:rsidRPr="00000000" w14:paraId="0000012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rPr>
            </w:pPr>
            <w:r w:rsidDel="00000000" w:rsidR="00000000" w:rsidRPr="00000000">
              <w:rPr>
                <w:rtl w:val="0"/>
              </w:rPr>
            </w:r>
          </w:p>
        </w:tc>
      </w:tr>
      <w:tr>
        <w:trPr>
          <w:cantSplit w:val="0"/>
          <w:tblHeader w:val="0"/>
        </w:trPr>
        <w:tc>
          <w:tcPr>
            <w:shd w:fill="f3f3f3" w:val="clear"/>
          </w:tcPr>
          <w:p w:rsidR="00000000" w:rsidDel="00000000" w:rsidP="00000000" w:rsidRDefault="00000000" w:rsidRPr="00000000" w14:paraId="0000012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rPr>
            </w:pPr>
            <w:r w:rsidDel="00000000" w:rsidR="00000000" w:rsidRPr="00000000">
              <w:rPr>
                <w:rtl w:val="0"/>
              </w:rPr>
            </w:r>
          </w:p>
          <w:p w:rsidR="00000000" w:rsidDel="00000000" w:rsidP="00000000" w:rsidRDefault="00000000" w:rsidRPr="00000000" w14:paraId="0000012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rPr>
            </w:pPr>
            <w:r w:rsidDel="00000000" w:rsidR="00000000" w:rsidRPr="00000000">
              <w:rPr>
                <w:rtl w:val="0"/>
              </w:rPr>
            </w:r>
          </w:p>
        </w:tc>
        <w:tc>
          <w:tcPr>
            <w:shd w:fill="f3f3f3" w:val="clear"/>
          </w:tcPr>
          <w:p w:rsidR="00000000" w:rsidDel="00000000" w:rsidP="00000000" w:rsidRDefault="00000000" w:rsidRPr="00000000" w14:paraId="0000012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rPr>
            </w:pPr>
            <w:r w:rsidDel="00000000" w:rsidR="00000000" w:rsidRPr="00000000">
              <w:rPr>
                <w:rtl w:val="0"/>
              </w:rPr>
            </w:r>
          </w:p>
        </w:tc>
        <w:tc>
          <w:tcPr>
            <w:shd w:fill="f3f3f3" w:val="clear"/>
          </w:tcPr>
          <w:p w:rsidR="00000000" w:rsidDel="00000000" w:rsidP="00000000" w:rsidRDefault="00000000" w:rsidRPr="00000000" w14:paraId="0000012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rPr>
            </w:pPr>
            <w:r w:rsidDel="00000000" w:rsidR="00000000" w:rsidRPr="00000000">
              <w:rPr>
                <w:rtl w:val="0"/>
              </w:rPr>
            </w:r>
          </w:p>
        </w:tc>
      </w:tr>
    </w:tbl>
    <w:p w:rsidR="00000000" w:rsidDel="00000000" w:rsidP="00000000" w:rsidRDefault="00000000" w:rsidRPr="00000000" w14:paraId="0000012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2D">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Table 1. [PROJECT TITLE] Requirements &amp; Solutions</w:t>
      </w:r>
    </w:p>
    <w:p w:rsidR="00000000" w:rsidDel="00000000" w:rsidP="00000000" w:rsidRDefault="00000000" w:rsidRPr="00000000" w14:paraId="0000012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2F">
      <w:pPr>
        <w:pStyle w:val="Heading3"/>
        <w:tabs>
          <w:tab w:val="left" w:leader="none" w:pos="432"/>
          <w:tab w:val="left" w:leader="none" w:pos="720"/>
          <w:tab w:val="left" w:leader="none" w:pos="432"/>
          <w:tab w:val="left" w:leader="none" w:pos="720"/>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firstLine="288"/>
        <w:rPr>
          <w:rFonts w:ascii="Roboto" w:cs="Roboto" w:eastAsia="Roboto" w:hAnsi="Roboto"/>
          <w:sz w:val="24"/>
          <w:szCs w:val="24"/>
        </w:rPr>
      </w:pPr>
      <w:r w:rsidDel="00000000" w:rsidR="00000000" w:rsidRPr="00000000">
        <w:rPr>
          <w:rFonts w:ascii="Roboto" w:cs="Roboto" w:eastAsia="Roboto" w:hAnsi="Roboto"/>
          <w:sz w:val="24"/>
          <w:szCs w:val="24"/>
          <w:rtl w:val="0"/>
        </w:rPr>
        <w:t xml:space="preserve">3.2.3 [PROJECT TITLE] Team</w:t>
      </w:r>
    </w:p>
    <w:p w:rsidR="00000000" w:rsidDel="00000000" w:rsidP="00000000" w:rsidRDefault="00000000" w:rsidRPr="00000000" w14:paraId="0000013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288" w:firstLine="0"/>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3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This project will be overseen by [NAME], [TITLE]. He </w:t>
      </w:r>
      <w:r w:rsidDel="00000000" w:rsidR="00000000" w:rsidRPr="00000000">
        <w:rPr>
          <w:rFonts w:ascii="Roboto" w:cs="Roboto" w:eastAsia="Roboto" w:hAnsi="Roboto"/>
          <w:color w:val="ff6600"/>
          <w:sz w:val="24"/>
          <w:szCs w:val="24"/>
          <w:rtl w:val="0"/>
        </w:rPr>
        <w:t xml:space="preserve">OR</w:t>
      </w:r>
      <w:r w:rsidDel="00000000" w:rsidR="00000000" w:rsidRPr="00000000">
        <w:rPr>
          <w:rFonts w:ascii="Roboto" w:cs="Roboto" w:eastAsia="Roboto" w:hAnsi="Roboto"/>
          <w:sz w:val="24"/>
          <w:szCs w:val="24"/>
          <w:rtl w:val="0"/>
        </w:rPr>
        <w:t xml:space="preserve"> she will be in charge of [SPECIFY] and will manage the work done by the following teams:</w:t>
      </w:r>
    </w:p>
    <w:p w:rsidR="00000000" w:rsidDel="00000000" w:rsidP="00000000" w:rsidRDefault="00000000" w:rsidRPr="00000000" w14:paraId="0000013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33">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Team A</w:t>
        <w:tab/>
        <w:t xml:space="preserve">–</w:t>
        <w:tab/>
        <w:t xml:space="preserve">Manager: [NAME], [TITLE]</w:t>
      </w:r>
    </w:p>
    <w:p w:rsidR="00000000" w:rsidDel="00000000" w:rsidP="00000000" w:rsidRDefault="00000000" w:rsidRPr="00000000" w14:paraId="00000134">
      <w:pPr>
        <w:tabs>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 w:val="left" w:leader="none" w:pos="5184"/>
          <w:tab w:val="left" w:leader="none" w:pos="5472"/>
          <w:tab w:val="left" w:leader="none" w:pos="5760"/>
        </w:tabs>
        <w:spacing w:line="360" w:lineRule="auto"/>
        <w:ind w:left="2016"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Members: [NAME], [TITLE]</w:t>
      </w:r>
    </w:p>
    <w:p w:rsidR="00000000" w:rsidDel="00000000" w:rsidP="00000000" w:rsidRDefault="00000000" w:rsidRPr="00000000" w14:paraId="00000135">
      <w:pPr>
        <w:tabs>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 w:val="left" w:leader="none" w:pos="5184"/>
          <w:tab w:val="left" w:leader="none" w:pos="5472"/>
          <w:tab w:val="left" w:leader="none" w:pos="5760"/>
        </w:tabs>
        <w:spacing w:line="360" w:lineRule="auto"/>
        <w:ind w:left="2016"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Main Task(s):</w:t>
      </w:r>
    </w:p>
    <w:p w:rsidR="00000000" w:rsidDel="00000000" w:rsidP="00000000" w:rsidRDefault="00000000" w:rsidRPr="00000000" w14:paraId="00000136">
      <w:pPr>
        <w:numPr>
          <w:ilvl w:val="2"/>
          <w:numId w:val="10"/>
        </w:numPr>
        <w:tabs>
          <w:tab w:val="left" w:leader="none" w:pos="2736"/>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 w:val="left" w:leader="none" w:pos="5184"/>
          <w:tab w:val="left" w:leader="none" w:pos="5472"/>
          <w:tab w:val="left" w:leader="none" w:pos="5760"/>
          <w:tab w:val="left" w:leader="none" w:pos="6048"/>
          <w:tab w:val="left" w:leader="none" w:pos="6336"/>
        </w:tabs>
        <w:spacing w:line="360" w:lineRule="auto"/>
        <w:ind w:left="2736"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[TASK 1]</w:t>
      </w:r>
    </w:p>
    <w:p w:rsidR="00000000" w:rsidDel="00000000" w:rsidP="00000000" w:rsidRDefault="00000000" w:rsidRPr="00000000" w14:paraId="00000137">
      <w:pPr>
        <w:tabs>
          <w:tab w:val="left" w:leader="none" w:pos="2376"/>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 w:val="left" w:leader="none" w:pos="5184"/>
          <w:tab w:val="left" w:leader="none" w:pos="5472"/>
          <w:tab w:val="left" w:leader="none" w:pos="5760"/>
          <w:tab w:val="left" w:leader="none" w:pos="6048"/>
        </w:tabs>
        <w:ind w:left="2376" w:firstLine="0"/>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38">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Team B</w:t>
        <w:tab/>
        <w:t xml:space="preserve">–</w:t>
        <w:tab/>
        <w:t xml:space="preserve">Manager: [NAME], [TITLE]</w:t>
      </w:r>
    </w:p>
    <w:p w:rsidR="00000000" w:rsidDel="00000000" w:rsidP="00000000" w:rsidRDefault="00000000" w:rsidRPr="00000000" w14:paraId="00000139">
      <w:pPr>
        <w:tabs>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 w:val="left" w:leader="none" w:pos="5184"/>
          <w:tab w:val="left" w:leader="none" w:pos="5472"/>
          <w:tab w:val="left" w:leader="none" w:pos="5760"/>
        </w:tabs>
        <w:spacing w:line="360" w:lineRule="auto"/>
        <w:ind w:left="2016"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Members: [NAME], [TITLE]</w:t>
      </w:r>
    </w:p>
    <w:p w:rsidR="00000000" w:rsidDel="00000000" w:rsidP="00000000" w:rsidRDefault="00000000" w:rsidRPr="00000000" w14:paraId="0000013A">
      <w:pPr>
        <w:tabs>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 w:val="left" w:leader="none" w:pos="5184"/>
          <w:tab w:val="left" w:leader="none" w:pos="5472"/>
          <w:tab w:val="left" w:leader="none" w:pos="5760"/>
        </w:tabs>
        <w:spacing w:line="360" w:lineRule="auto"/>
        <w:ind w:left="2016"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Main Task(s):</w:t>
      </w:r>
    </w:p>
    <w:p w:rsidR="00000000" w:rsidDel="00000000" w:rsidP="00000000" w:rsidRDefault="00000000" w:rsidRPr="00000000" w14:paraId="0000013B">
      <w:pPr>
        <w:numPr>
          <w:ilvl w:val="2"/>
          <w:numId w:val="13"/>
        </w:numPr>
        <w:tabs>
          <w:tab w:val="left" w:leader="none" w:pos="2736"/>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 w:val="left" w:leader="none" w:pos="5184"/>
          <w:tab w:val="left" w:leader="none" w:pos="5472"/>
          <w:tab w:val="left" w:leader="none" w:pos="5760"/>
          <w:tab w:val="left" w:leader="none" w:pos="6048"/>
          <w:tab w:val="left" w:leader="none" w:pos="6336"/>
        </w:tabs>
        <w:spacing w:line="360" w:lineRule="auto"/>
        <w:ind w:left="2736"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[TASK 1]</w:t>
      </w:r>
    </w:p>
    <w:p w:rsidR="00000000" w:rsidDel="00000000" w:rsidP="00000000" w:rsidRDefault="00000000" w:rsidRPr="00000000" w14:paraId="0000013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3D">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Team C</w:t>
        <w:tab/>
        <w:t xml:space="preserve">–</w:t>
        <w:tab/>
        <w:t xml:space="preserve">Manager: [NAME], [TITLE]</w:t>
      </w:r>
    </w:p>
    <w:p w:rsidR="00000000" w:rsidDel="00000000" w:rsidP="00000000" w:rsidRDefault="00000000" w:rsidRPr="00000000" w14:paraId="0000013E">
      <w:pPr>
        <w:tabs>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 w:val="left" w:leader="none" w:pos="5184"/>
          <w:tab w:val="left" w:leader="none" w:pos="5472"/>
          <w:tab w:val="left" w:leader="none" w:pos="5760"/>
        </w:tabs>
        <w:spacing w:line="360" w:lineRule="auto"/>
        <w:ind w:left="2016"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Members: [NAME], [TITLE] </w:t>
      </w:r>
    </w:p>
    <w:p w:rsidR="00000000" w:rsidDel="00000000" w:rsidP="00000000" w:rsidRDefault="00000000" w:rsidRPr="00000000" w14:paraId="0000013F">
      <w:pPr>
        <w:tabs>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 w:val="left" w:leader="none" w:pos="5184"/>
          <w:tab w:val="left" w:leader="none" w:pos="5472"/>
          <w:tab w:val="left" w:leader="none" w:pos="5760"/>
        </w:tabs>
        <w:spacing w:line="360" w:lineRule="auto"/>
        <w:ind w:left="2016"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Main Task(s):</w:t>
      </w:r>
    </w:p>
    <w:p w:rsidR="00000000" w:rsidDel="00000000" w:rsidP="00000000" w:rsidRDefault="00000000" w:rsidRPr="00000000" w14:paraId="00000140">
      <w:pPr>
        <w:numPr>
          <w:ilvl w:val="2"/>
          <w:numId w:val="2"/>
        </w:numPr>
        <w:tabs>
          <w:tab w:val="left" w:leader="none" w:pos="2736"/>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 w:val="left" w:leader="none" w:pos="5184"/>
          <w:tab w:val="left" w:leader="none" w:pos="5472"/>
          <w:tab w:val="left" w:leader="none" w:pos="5760"/>
          <w:tab w:val="left" w:leader="none" w:pos="6048"/>
          <w:tab w:val="left" w:leader="none" w:pos="6336"/>
        </w:tabs>
        <w:spacing w:line="360" w:lineRule="auto"/>
        <w:ind w:left="2736"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[TASK 1]</w:t>
      </w:r>
    </w:p>
    <w:p w:rsidR="00000000" w:rsidDel="00000000" w:rsidP="00000000" w:rsidRDefault="00000000" w:rsidRPr="00000000" w14:paraId="00000141">
      <w:pPr>
        <w:numPr>
          <w:ilvl w:val="2"/>
          <w:numId w:val="2"/>
        </w:numPr>
        <w:tabs>
          <w:tab w:val="left" w:leader="none" w:pos="2736"/>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 w:val="left" w:leader="none" w:pos="5184"/>
          <w:tab w:val="left" w:leader="none" w:pos="5472"/>
          <w:tab w:val="left" w:leader="none" w:pos="5760"/>
          <w:tab w:val="left" w:leader="none" w:pos="6048"/>
          <w:tab w:val="left" w:leader="none" w:pos="6336"/>
        </w:tabs>
        <w:spacing w:line="360" w:lineRule="auto"/>
        <w:ind w:left="2736"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Why Choose [YOUR COMPANY NAME]</w:t>
      </w:r>
    </w:p>
    <w:p w:rsidR="00000000" w:rsidDel="00000000" w:rsidP="00000000" w:rsidRDefault="00000000" w:rsidRPr="00000000" w14:paraId="0000014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43">
      <w:pPr>
        <w:pStyle w:val="Heading2"/>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4.1 Benefits of Our Proposed Plan</w:t>
      </w:r>
    </w:p>
    <w:p w:rsidR="00000000" w:rsidDel="00000000" w:rsidP="00000000" w:rsidRDefault="00000000" w:rsidRPr="00000000" w14:paraId="0000014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4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When comparing our capabilities and proposed solution to that of competitors, the benefits of choosing [YOUR COMPANY NAME] are:</w:t>
      </w:r>
    </w:p>
    <w:p w:rsidR="00000000" w:rsidDel="00000000" w:rsidP="00000000" w:rsidRDefault="00000000" w:rsidRPr="00000000" w14:paraId="0000014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47">
      <w:pPr>
        <w:numPr>
          <w:ilvl w:val="0"/>
          <w:numId w:val="17"/>
        </w:numPr>
        <w:tabs>
          <w:tab w:val="left" w:leader="none" w:pos="576"/>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[LIST THE BENEFITS OF USING YOUR SOLUTION, e.g. improvement in business model, High ROI, monthly cost savings, short time to completion, service reliability, and lower implementation cost]</w:t>
      </w:r>
    </w:p>
    <w:p w:rsidR="00000000" w:rsidDel="00000000" w:rsidP="00000000" w:rsidRDefault="00000000" w:rsidRPr="00000000" w14:paraId="0000014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49">
      <w:pPr>
        <w:pStyle w:val="Heading2"/>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4.2 Competitive Advantages</w:t>
      </w:r>
    </w:p>
    <w:p w:rsidR="00000000" w:rsidDel="00000000" w:rsidP="00000000" w:rsidRDefault="00000000" w:rsidRPr="00000000" w14:paraId="0000014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4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following are competitive advantages that differentiate [YOUR COMPANY NAME] from other providers:</w:t>
      </w:r>
    </w:p>
    <w:p w:rsidR="00000000" w:rsidDel="00000000" w:rsidP="00000000" w:rsidRDefault="00000000" w:rsidRPr="00000000" w14:paraId="0000014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4D">
      <w:pPr>
        <w:tabs>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864"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[USE RELEVANT DIFFERENTIATING FACTORS &amp; COMPETITIVE ADVANTAGES]</w:t>
      </w:r>
    </w:p>
    <w:p w:rsidR="00000000" w:rsidDel="00000000" w:rsidP="00000000" w:rsidRDefault="00000000" w:rsidRPr="00000000" w14:paraId="0000014E">
      <w:pPr>
        <w:tabs>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864" w:firstLine="0"/>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4F">
      <w:pPr>
        <w:numPr>
          <w:ilvl w:val="0"/>
          <w:numId w:val="9"/>
        </w:numPr>
        <w:tabs>
          <w:tab w:val="left" w:leader="none" w:pos="576"/>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720" w:hanging="360"/>
        <w:rPr>
          <w:rFonts w:ascii="Roboto" w:cs="Roboto" w:eastAsia="Roboto" w:hAnsi="Roboto"/>
          <w:sz w:val="24"/>
          <w:szCs w:val="24"/>
        </w:rPr>
      </w:pPr>
      <w:r w:rsidDel="00000000" w:rsidR="00000000" w:rsidRPr="00000000">
        <w:rPr>
          <w:rFonts w:ascii="Roboto" w:cs="Roboto" w:eastAsia="Roboto" w:hAnsi="Roboto"/>
          <w:b w:val="1"/>
          <w:sz w:val="24"/>
          <w:szCs w:val="24"/>
          <w:rtl w:val="0"/>
        </w:rPr>
        <w:t xml:space="preserve">Company Recognition </w:t>
      </w:r>
    </w:p>
    <w:p w:rsidR="00000000" w:rsidDel="00000000" w:rsidP="00000000" w:rsidRDefault="00000000" w:rsidRPr="00000000" w14:paraId="00000150">
      <w:pPr>
        <w:tabs>
          <w:tab w:val="left" w:leader="none" w:pos="576"/>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720" w:firstLine="0"/>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51">
      <w:pPr>
        <w:tabs>
          <w:tab w:val="left" w:leader="none" w:pos="576"/>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rPr>
          <w:rFonts w:ascii="Roboto" w:cs="Roboto" w:eastAsia="Roboto" w:hAnsi="Roboto"/>
          <w:b w:val="1"/>
          <w:sz w:val="24"/>
          <w:szCs w:val="24"/>
        </w:rPr>
      </w:pPr>
      <w:r w:rsidDel="00000000" w:rsidR="00000000" w:rsidRPr="00000000">
        <w:rPr>
          <w:rFonts w:ascii="Roboto" w:cs="Roboto" w:eastAsia="Roboto" w:hAnsi="Roboto"/>
          <w:sz w:val="24"/>
          <w:szCs w:val="24"/>
          <w:rtl w:val="0"/>
        </w:rPr>
        <w:t xml:space="preserve">[SHORT EXPLANATION OR SUBSTANTIATING EVIDENCE FOR EACH]</w:t>
      </w:r>
      <w:r w:rsidDel="00000000" w:rsidR="00000000" w:rsidRPr="00000000">
        <w:rPr>
          <w:rtl w:val="0"/>
        </w:rPr>
      </w:r>
    </w:p>
    <w:p w:rsidR="00000000" w:rsidDel="00000000" w:rsidP="00000000" w:rsidRDefault="00000000" w:rsidRPr="00000000" w14:paraId="00000152">
      <w:pP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Brand awareness </w:t>
      </w:r>
    </w:p>
    <w:p w:rsidR="00000000" w:rsidDel="00000000" w:rsidP="00000000" w:rsidRDefault="00000000" w:rsidRPr="00000000" w14:paraId="00000153">
      <w:pP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Brand image</w:t>
      </w:r>
    </w:p>
    <w:p w:rsidR="00000000" w:rsidDel="00000000" w:rsidP="00000000" w:rsidRDefault="00000000" w:rsidRPr="00000000" w14:paraId="00000154">
      <w:pP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Brand identity </w:t>
      </w:r>
    </w:p>
    <w:p w:rsidR="00000000" w:rsidDel="00000000" w:rsidP="00000000" w:rsidRDefault="00000000" w:rsidRPr="00000000" w14:paraId="00000155">
      <w:pP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Industry recognition</w:t>
      </w:r>
    </w:p>
    <w:p w:rsidR="00000000" w:rsidDel="00000000" w:rsidP="00000000" w:rsidRDefault="00000000" w:rsidRPr="00000000" w14:paraId="00000156">
      <w:pP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Trust</w:t>
      </w:r>
    </w:p>
    <w:p w:rsidR="00000000" w:rsidDel="00000000" w:rsidP="00000000" w:rsidRDefault="00000000" w:rsidRPr="00000000" w14:paraId="00000157">
      <w:pP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[OTHER]</w:t>
      </w:r>
    </w:p>
    <w:p w:rsidR="00000000" w:rsidDel="00000000" w:rsidP="00000000" w:rsidRDefault="00000000" w:rsidRPr="00000000" w14:paraId="00000158">
      <w:pPr>
        <w:tabs>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864" w:firstLine="0"/>
        <w:rPr>
          <w:rFonts w:ascii="Roboto" w:cs="Roboto" w:eastAsia="Roboto" w:hAnsi="Roboto"/>
        </w:rPr>
      </w:pPr>
      <w:r w:rsidDel="00000000" w:rsidR="00000000" w:rsidRPr="00000000">
        <w:rPr>
          <w:rtl w:val="0"/>
        </w:rPr>
      </w:r>
    </w:p>
    <w:p w:rsidR="00000000" w:rsidDel="00000000" w:rsidP="00000000" w:rsidRDefault="00000000" w:rsidRPr="00000000" w14:paraId="00000159">
      <w:pPr>
        <w:numPr>
          <w:ilvl w:val="0"/>
          <w:numId w:val="9"/>
        </w:numPr>
        <w:tabs>
          <w:tab w:val="left" w:leader="none" w:pos="576"/>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720" w:hanging="360"/>
        <w:rPr>
          <w:rFonts w:ascii="Roboto" w:cs="Roboto" w:eastAsia="Roboto" w:hAnsi="Roboto"/>
          <w:sz w:val="24"/>
          <w:szCs w:val="24"/>
        </w:rPr>
      </w:pPr>
      <w:r w:rsidDel="00000000" w:rsidR="00000000" w:rsidRPr="00000000">
        <w:rPr>
          <w:rFonts w:ascii="Roboto" w:cs="Roboto" w:eastAsia="Roboto" w:hAnsi="Roboto"/>
          <w:b w:val="1"/>
          <w:sz w:val="24"/>
          <w:szCs w:val="24"/>
          <w:rtl w:val="0"/>
        </w:rPr>
        <w:t xml:space="preserve">Expertise &amp; Stability</w:t>
      </w:r>
    </w:p>
    <w:p w:rsidR="00000000" w:rsidDel="00000000" w:rsidP="00000000" w:rsidRDefault="00000000" w:rsidRPr="00000000" w14:paraId="0000015A">
      <w:pPr>
        <w:tabs>
          <w:tab w:val="left" w:leader="none" w:pos="576"/>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720" w:firstLine="0"/>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5B">
      <w:pPr>
        <w:tabs>
          <w:tab w:val="left" w:leader="none" w:pos="576"/>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rPr>
          <w:rFonts w:ascii="Roboto" w:cs="Roboto" w:eastAsia="Roboto" w:hAnsi="Roboto"/>
          <w:b w:val="1"/>
          <w:sz w:val="24"/>
          <w:szCs w:val="24"/>
        </w:rPr>
      </w:pPr>
      <w:r w:rsidDel="00000000" w:rsidR="00000000" w:rsidRPr="00000000">
        <w:rPr>
          <w:rFonts w:ascii="Roboto" w:cs="Roboto" w:eastAsia="Roboto" w:hAnsi="Roboto"/>
          <w:sz w:val="24"/>
          <w:szCs w:val="24"/>
          <w:rtl w:val="0"/>
        </w:rPr>
        <w:t xml:space="preserve">[SHORT EXPLANATION OR SUBSTANTIATING EVIDENCE FRO EACH]</w:t>
      </w:r>
      <w:r w:rsidDel="00000000" w:rsidR="00000000" w:rsidRPr="00000000">
        <w:rPr>
          <w:rtl w:val="0"/>
        </w:rPr>
      </w:r>
    </w:p>
    <w:p w:rsidR="00000000" w:rsidDel="00000000" w:rsidP="00000000" w:rsidRDefault="00000000" w:rsidRPr="00000000" w14:paraId="0000015C">
      <w:pP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firstLine="0"/>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5D">
      <w:pP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Highly knowledgeable workforce</w:t>
      </w:r>
    </w:p>
    <w:p w:rsidR="00000000" w:rsidDel="00000000" w:rsidP="00000000" w:rsidRDefault="00000000" w:rsidRPr="00000000" w14:paraId="0000015E">
      <w:pPr>
        <w:tabs>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864"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Skilled labour</w:t>
      </w:r>
    </w:p>
    <w:p w:rsidR="00000000" w:rsidDel="00000000" w:rsidP="00000000" w:rsidRDefault="00000000" w:rsidRPr="00000000" w14:paraId="0000015F">
      <w:pPr>
        <w:tabs>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864"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Technological skills</w:t>
      </w:r>
    </w:p>
    <w:p w:rsidR="00000000" w:rsidDel="00000000" w:rsidP="00000000" w:rsidRDefault="00000000" w:rsidRPr="00000000" w14:paraId="00000160">
      <w:pPr>
        <w:tabs>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864"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Powerhouse solution</w:t>
      </w:r>
    </w:p>
    <w:p w:rsidR="00000000" w:rsidDel="00000000" w:rsidP="00000000" w:rsidRDefault="00000000" w:rsidRPr="00000000" w14:paraId="00000161">
      <w:pPr>
        <w:tabs>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864" w:firstLine="0"/>
        <w:jc w:val="both"/>
        <w:rPr>
          <w:rFonts w:ascii="Roboto" w:cs="Roboto" w:eastAsia="Roboto" w:hAnsi="Roboto"/>
          <w:sz w:val="24"/>
          <w:szCs w:val="24"/>
        </w:rPr>
      </w:pPr>
      <w:r w:rsidDel="00000000" w:rsidR="00000000" w:rsidRPr="00000000">
        <w:rPr>
          <w:rFonts w:ascii="Roboto" w:cs="Roboto" w:eastAsia="Roboto" w:hAnsi="Roboto"/>
          <w:color w:val="000000"/>
          <w:sz w:val="24"/>
          <w:szCs w:val="24"/>
          <w:rtl w:val="0"/>
        </w:rPr>
        <w:t xml:space="preserve">High-level standard</w:t>
      </w:r>
      <w:r w:rsidDel="00000000" w:rsidR="00000000" w:rsidRPr="00000000">
        <w:rPr>
          <w:rtl w:val="0"/>
        </w:rPr>
      </w:r>
    </w:p>
    <w:p w:rsidR="00000000" w:rsidDel="00000000" w:rsidP="00000000" w:rsidRDefault="00000000" w:rsidRPr="00000000" w14:paraId="00000162">
      <w:pPr>
        <w:tabs>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864"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Stability</w:t>
      </w:r>
    </w:p>
    <w:p w:rsidR="00000000" w:rsidDel="00000000" w:rsidP="00000000" w:rsidRDefault="00000000" w:rsidRPr="00000000" w14:paraId="00000163">
      <w:pPr>
        <w:tabs>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864" w:firstLine="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[OTHER]</w:t>
      </w:r>
    </w:p>
    <w:p w:rsidR="00000000" w:rsidDel="00000000" w:rsidP="00000000" w:rsidRDefault="00000000" w:rsidRPr="00000000" w14:paraId="00000164">
      <w:pPr>
        <w:tabs>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65">
      <w:pPr>
        <w:numPr>
          <w:ilvl w:val="0"/>
          <w:numId w:val="9"/>
        </w:numPr>
        <w:tabs>
          <w:tab w:val="left" w:leader="none" w:pos="576"/>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720" w:hanging="360"/>
        <w:rPr>
          <w:rFonts w:ascii="Roboto" w:cs="Roboto" w:eastAsia="Roboto" w:hAnsi="Roboto"/>
          <w:sz w:val="24"/>
          <w:szCs w:val="24"/>
        </w:rPr>
      </w:pPr>
      <w:r w:rsidDel="00000000" w:rsidR="00000000" w:rsidRPr="00000000">
        <w:rPr>
          <w:rFonts w:ascii="Roboto" w:cs="Roboto" w:eastAsia="Roboto" w:hAnsi="Roboto"/>
          <w:b w:val="1"/>
          <w:sz w:val="24"/>
          <w:szCs w:val="24"/>
          <w:rtl w:val="0"/>
        </w:rPr>
        <w:t xml:space="preserve">Technology</w:t>
      </w:r>
    </w:p>
    <w:p w:rsidR="00000000" w:rsidDel="00000000" w:rsidP="00000000" w:rsidRDefault="00000000" w:rsidRPr="00000000" w14:paraId="00000166">
      <w:pPr>
        <w:tabs>
          <w:tab w:val="left" w:leader="none" w:pos="576"/>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720" w:firstLine="0"/>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67">
      <w:pPr>
        <w:tabs>
          <w:tab w:val="left" w:leader="none" w:pos="576"/>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rPr>
          <w:rFonts w:ascii="Roboto" w:cs="Roboto" w:eastAsia="Roboto" w:hAnsi="Roboto"/>
          <w:b w:val="1"/>
          <w:sz w:val="24"/>
          <w:szCs w:val="24"/>
        </w:rPr>
      </w:pPr>
      <w:r w:rsidDel="00000000" w:rsidR="00000000" w:rsidRPr="00000000">
        <w:rPr>
          <w:rFonts w:ascii="Roboto" w:cs="Roboto" w:eastAsia="Roboto" w:hAnsi="Roboto"/>
          <w:sz w:val="24"/>
          <w:szCs w:val="24"/>
          <w:rtl w:val="0"/>
        </w:rPr>
        <w:t xml:space="preserve">[SHORT EXPLANATION OR SUBSTANTIATING EVIDENCEOR EACH]</w:t>
      </w: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hanging="360"/>
        <w:jc w:val="both"/>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Performance </w:t>
      </w:r>
    </w:p>
    <w:p w:rsidR="00000000" w:rsidDel="00000000" w:rsidP="00000000" w:rsidRDefault="00000000" w:rsidRPr="00000000" w14:paraId="00000169">
      <w:pPr>
        <w:pBdr>
          <w:top w:space="0" w:sz="0" w:val="nil"/>
          <w:left w:space="0" w:sz="0" w:val="nil"/>
          <w:bottom w:space="0" w:sz="0" w:val="nil"/>
          <w:right w:space="0" w:sz="0" w:val="nil"/>
          <w:between w:space="0" w:sz="0" w:val="nil"/>
        </w:pBd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hanging="360"/>
        <w:jc w:val="both"/>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Flexibility</w:t>
      </w:r>
    </w:p>
    <w:p w:rsidR="00000000" w:rsidDel="00000000" w:rsidP="00000000" w:rsidRDefault="00000000" w:rsidRPr="00000000" w14:paraId="0000016A">
      <w:pPr>
        <w:pBdr>
          <w:top w:space="0" w:sz="0" w:val="nil"/>
          <w:left w:space="0" w:sz="0" w:val="nil"/>
          <w:bottom w:space="0" w:sz="0" w:val="nil"/>
          <w:right w:space="0" w:sz="0" w:val="nil"/>
          <w:between w:space="0" w:sz="0" w:val="nil"/>
        </w:pBd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hanging="360"/>
        <w:jc w:val="both"/>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Scalability</w:t>
      </w:r>
    </w:p>
    <w:p w:rsidR="00000000" w:rsidDel="00000000" w:rsidP="00000000" w:rsidRDefault="00000000" w:rsidRPr="00000000" w14:paraId="0000016B">
      <w:pPr>
        <w:pBdr>
          <w:top w:space="0" w:sz="0" w:val="nil"/>
          <w:left w:space="0" w:sz="0" w:val="nil"/>
          <w:bottom w:space="0" w:sz="0" w:val="nil"/>
          <w:right w:space="0" w:sz="0" w:val="nil"/>
          <w:between w:space="0" w:sz="0" w:val="nil"/>
        </w:pBd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hanging="360"/>
        <w:jc w:val="both"/>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Reliability</w:t>
      </w:r>
    </w:p>
    <w:p w:rsidR="00000000" w:rsidDel="00000000" w:rsidP="00000000" w:rsidRDefault="00000000" w:rsidRPr="00000000" w14:paraId="0000016C">
      <w:pPr>
        <w:pBdr>
          <w:top w:space="0" w:sz="0" w:val="nil"/>
          <w:left w:space="0" w:sz="0" w:val="nil"/>
          <w:bottom w:space="0" w:sz="0" w:val="nil"/>
          <w:right w:space="0" w:sz="0" w:val="nil"/>
          <w:between w:space="0" w:sz="0" w:val="nil"/>
        </w:pBd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hanging="360"/>
        <w:jc w:val="both"/>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Features and functionality</w:t>
      </w:r>
    </w:p>
    <w:p w:rsidR="00000000" w:rsidDel="00000000" w:rsidP="00000000" w:rsidRDefault="00000000" w:rsidRPr="00000000" w14:paraId="0000016D">
      <w:pPr>
        <w:pBdr>
          <w:top w:space="0" w:sz="0" w:val="nil"/>
          <w:left w:space="0" w:sz="0" w:val="nil"/>
          <w:bottom w:space="0" w:sz="0" w:val="nil"/>
          <w:right w:space="0" w:sz="0" w:val="nil"/>
          <w:between w:space="0" w:sz="0" w:val="nil"/>
        </w:pBd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hanging="360"/>
        <w:jc w:val="both"/>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[OTHER]</w:t>
      </w:r>
    </w:p>
    <w:p w:rsidR="00000000" w:rsidDel="00000000" w:rsidP="00000000" w:rsidRDefault="00000000" w:rsidRPr="00000000" w14:paraId="0000016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6F">
      <w:pPr>
        <w:numPr>
          <w:ilvl w:val="0"/>
          <w:numId w:val="9"/>
        </w:numPr>
        <w:tabs>
          <w:tab w:val="left" w:leader="none" w:pos="576"/>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720" w:hanging="360"/>
        <w:rPr>
          <w:rFonts w:ascii="Roboto" w:cs="Roboto" w:eastAsia="Roboto" w:hAnsi="Roboto"/>
          <w:sz w:val="24"/>
          <w:szCs w:val="24"/>
        </w:rPr>
      </w:pPr>
      <w:r w:rsidDel="00000000" w:rsidR="00000000" w:rsidRPr="00000000">
        <w:rPr>
          <w:rFonts w:ascii="Roboto" w:cs="Roboto" w:eastAsia="Roboto" w:hAnsi="Roboto"/>
          <w:b w:val="1"/>
          <w:sz w:val="24"/>
          <w:szCs w:val="24"/>
          <w:rtl w:val="0"/>
        </w:rPr>
        <w:t xml:space="preserve">History of success</w:t>
      </w:r>
    </w:p>
    <w:p w:rsidR="00000000" w:rsidDel="00000000" w:rsidP="00000000" w:rsidRDefault="00000000" w:rsidRPr="00000000" w14:paraId="00000170">
      <w:pPr>
        <w:tabs>
          <w:tab w:val="left" w:leader="none" w:pos="576"/>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720" w:firstLine="0"/>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71">
      <w:pP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[SHORT EXPLANATION OR SUBSTANTIATING EVIDENCE FOR EACH]</w:t>
      </w:r>
    </w:p>
    <w:p w:rsidR="00000000" w:rsidDel="00000000" w:rsidP="00000000" w:rsidRDefault="00000000" w:rsidRPr="00000000" w14:paraId="00000172">
      <w:pP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Steady growth in sales</w:t>
      </w:r>
    </w:p>
    <w:p w:rsidR="00000000" w:rsidDel="00000000" w:rsidP="00000000" w:rsidRDefault="00000000" w:rsidRPr="00000000" w14:paraId="00000173">
      <w:pP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Successful track record</w:t>
      </w:r>
    </w:p>
    <w:p w:rsidR="00000000" w:rsidDel="00000000" w:rsidP="00000000" w:rsidRDefault="00000000" w:rsidRPr="00000000" w14:paraId="00000174">
      <w:pP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Adaptability</w:t>
      </w:r>
    </w:p>
    <w:p w:rsidR="00000000" w:rsidDel="00000000" w:rsidP="00000000" w:rsidRDefault="00000000" w:rsidRPr="00000000" w14:paraId="00000175">
      <w:pP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Loyal client base</w:t>
      </w:r>
    </w:p>
    <w:p w:rsidR="00000000" w:rsidDel="00000000" w:rsidP="00000000" w:rsidRDefault="00000000" w:rsidRPr="00000000" w14:paraId="00000176">
      <w:pP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77">
      <w:pPr>
        <w:numPr>
          <w:ilvl w:val="0"/>
          <w:numId w:val="9"/>
        </w:numPr>
        <w:tabs>
          <w:tab w:val="left" w:leader="none" w:pos="576"/>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720" w:hanging="360"/>
        <w:rPr>
          <w:rFonts w:ascii="Roboto" w:cs="Roboto" w:eastAsia="Roboto" w:hAnsi="Roboto"/>
          <w:sz w:val="24"/>
          <w:szCs w:val="24"/>
        </w:rPr>
      </w:pPr>
      <w:r w:rsidDel="00000000" w:rsidR="00000000" w:rsidRPr="00000000">
        <w:rPr>
          <w:rFonts w:ascii="Roboto" w:cs="Roboto" w:eastAsia="Roboto" w:hAnsi="Roboto"/>
          <w:b w:val="1"/>
          <w:sz w:val="24"/>
          <w:szCs w:val="24"/>
          <w:rtl w:val="0"/>
        </w:rPr>
        <w:t xml:space="preserve">Customer Service</w:t>
      </w:r>
    </w:p>
    <w:p w:rsidR="00000000" w:rsidDel="00000000" w:rsidP="00000000" w:rsidRDefault="00000000" w:rsidRPr="00000000" w14:paraId="00000178">
      <w:pPr>
        <w:tabs>
          <w:tab w:val="left" w:leader="none" w:pos="576"/>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720" w:firstLine="0"/>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79">
      <w:pPr>
        <w:tabs>
          <w:tab w:val="left" w:leader="none" w:pos="576"/>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rPr>
          <w:rFonts w:ascii="Roboto" w:cs="Roboto" w:eastAsia="Roboto" w:hAnsi="Roboto"/>
          <w:b w:val="1"/>
          <w:sz w:val="24"/>
          <w:szCs w:val="24"/>
        </w:rPr>
      </w:pPr>
      <w:r w:rsidDel="00000000" w:rsidR="00000000" w:rsidRPr="00000000">
        <w:rPr>
          <w:rFonts w:ascii="Roboto" w:cs="Roboto" w:eastAsia="Roboto" w:hAnsi="Roboto"/>
          <w:sz w:val="24"/>
          <w:szCs w:val="24"/>
          <w:rtl w:val="0"/>
        </w:rPr>
        <w:t xml:space="preserve">[SHORT EXPLANATION OR SUBSTANTIATING EVIDENCE FOR EACH]</w:t>
      </w: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hanging="360"/>
        <w:jc w:val="both"/>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First-class service</w:t>
      </w:r>
    </w:p>
    <w:p w:rsidR="00000000" w:rsidDel="00000000" w:rsidP="00000000" w:rsidRDefault="00000000" w:rsidRPr="00000000" w14:paraId="0000017B">
      <w:pPr>
        <w:pBdr>
          <w:top w:space="0" w:sz="0" w:val="nil"/>
          <w:left w:space="0" w:sz="0" w:val="nil"/>
          <w:bottom w:space="0" w:sz="0" w:val="nil"/>
          <w:right w:space="0" w:sz="0" w:val="nil"/>
          <w:between w:space="0" w:sz="0" w:val="nil"/>
        </w:pBd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hanging="360"/>
        <w:jc w:val="both"/>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24/7 support</w:t>
      </w:r>
    </w:p>
    <w:p w:rsidR="00000000" w:rsidDel="00000000" w:rsidP="00000000" w:rsidRDefault="00000000" w:rsidRPr="00000000" w14:paraId="0000017C">
      <w:pPr>
        <w:pBdr>
          <w:top w:space="0" w:sz="0" w:val="nil"/>
          <w:left w:space="0" w:sz="0" w:val="nil"/>
          <w:bottom w:space="0" w:sz="0" w:val="nil"/>
          <w:right w:space="0" w:sz="0" w:val="nil"/>
          <w:between w:space="0" w:sz="0" w:val="nil"/>
        </w:pBdr>
        <w:tabs>
          <w:tab w:val="left" w:leader="none" w:pos="900"/>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ind w:left="900" w:hanging="360"/>
        <w:jc w:val="both"/>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Client input</w:t>
      </w:r>
    </w:p>
    <w:p w:rsidR="00000000" w:rsidDel="00000000" w:rsidP="00000000" w:rsidRDefault="00000000" w:rsidRPr="00000000" w14:paraId="0000017D">
      <w:pPr>
        <w:pBdr>
          <w:top w:space="0" w:sz="0" w:val="nil"/>
          <w:left w:space="0" w:sz="0" w:val="nil"/>
          <w:bottom w:space="0" w:sz="0" w:val="nil"/>
          <w:right w:space="0" w:sz="0" w:val="nil"/>
          <w:between w:space="0" w:sz="0" w:val="nil"/>
        </w:pBdr>
        <w:tabs>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360" w:hanging="360"/>
        <w:jc w:val="both"/>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17E">
      <w:pPr>
        <w:numPr>
          <w:ilvl w:val="0"/>
          <w:numId w:val="9"/>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720" w:hanging="360"/>
        <w:jc w:val="both"/>
        <w:rPr>
          <w:rFonts w:ascii="Roboto" w:cs="Roboto" w:eastAsia="Roboto" w:hAnsi="Roboto"/>
          <w:color w:val="000000"/>
          <w:sz w:val="24"/>
          <w:szCs w:val="24"/>
        </w:rPr>
      </w:pPr>
      <w:r w:rsidDel="00000000" w:rsidR="00000000" w:rsidRPr="00000000">
        <w:rPr>
          <w:rFonts w:ascii="Roboto" w:cs="Roboto" w:eastAsia="Roboto" w:hAnsi="Roboto"/>
          <w:b w:val="1"/>
          <w:color w:val="000000"/>
          <w:sz w:val="24"/>
          <w:szCs w:val="24"/>
          <w:rtl w:val="0"/>
        </w:rPr>
        <w:t xml:space="preserve">[OTHER]</w:t>
      </w:r>
    </w:p>
    <w:p w:rsidR="00000000" w:rsidDel="00000000" w:rsidP="00000000" w:rsidRDefault="00000000" w:rsidRPr="00000000" w14:paraId="0000017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80">
      <w:pPr>
        <w:pStyle w:val="Heading2"/>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4.3 Team Qualifications</w:t>
      </w:r>
    </w:p>
    <w:p w:rsidR="00000000" w:rsidDel="00000000" w:rsidP="00000000" w:rsidRDefault="00000000" w:rsidRPr="00000000" w14:paraId="0000018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288" w:firstLine="288"/>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8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288" w:firstLine="288"/>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Key Team Member(s):</w:t>
      </w:r>
    </w:p>
    <w:p w:rsidR="00000000" w:rsidDel="00000000" w:rsidP="00000000" w:rsidRDefault="00000000" w:rsidRPr="00000000" w14:paraId="0000018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288" w:firstLine="288"/>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8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288" w:firstLine="288"/>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[NAME], [TITLE]</w:t>
      </w:r>
    </w:p>
    <w:p w:rsidR="00000000" w:rsidDel="00000000" w:rsidP="00000000" w:rsidRDefault="00000000" w:rsidRPr="00000000" w14:paraId="0000018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288" w:firstLine="288"/>
        <w:rPr>
          <w:rFonts w:ascii="Roboto" w:cs="Roboto" w:eastAsia="Roboto" w:hAnsi="Roboto"/>
          <w:sz w:val="24"/>
          <w:szCs w:val="24"/>
        </w:rPr>
      </w:pPr>
      <w:r w:rsidDel="00000000" w:rsidR="00000000" w:rsidRPr="00000000">
        <w:rPr>
          <w:rFonts w:ascii="Roboto" w:cs="Roboto" w:eastAsia="Roboto" w:hAnsi="Roboto"/>
          <w:sz w:val="24"/>
          <w:szCs w:val="24"/>
          <w:rtl w:val="0"/>
        </w:rPr>
        <w:t xml:space="preserve">[SHORT RESUME HIGHLIGHTING RELEVANT SKILLS/EXPERIENCE]</w:t>
      </w:r>
    </w:p>
    <w:p w:rsidR="00000000" w:rsidDel="00000000" w:rsidP="00000000" w:rsidRDefault="00000000" w:rsidRPr="00000000" w14:paraId="0000018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spacing w:line="360"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18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spacing w:line="36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For complete resume of key employees, please see [ANNEXURE X].</w:t>
      </w:r>
    </w:p>
    <w:p w:rsidR="00000000" w:rsidDel="00000000" w:rsidP="00000000" w:rsidRDefault="00000000" w:rsidRPr="00000000" w14:paraId="0000018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89">
      <w:pPr>
        <w:pStyle w:val="Heading2"/>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4.4 Success Stories</w:t>
      </w:r>
    </w:p>
    <w:p w:rsidR="00000000" w:rsidDel="00000000" w:rsidP="00000000" w:rsidRDefault="00000000" w:rsidRPr="00000000" w14:paraId="0000018A">
      <w:p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360" w:hanging="360"/>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18B">
      <w:p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36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[YOUR COMPANY NAME] has worked on </w:t>
      </w:r>
      <w:r w:rsidDel="00000000" w:rsidR="00000000" w:rsidRPr="00000000">
        <w:rPr>
          <w:rFonts w:ascii="Roboto" w:cs="Roboto" w:eastAsia="Roboto" w:hAnsi="Roboto"/>
          <w:sz w:val="24"/>
          <w:szCs w:val="24"/>
          <w:rtl w:val="0"/>
        </w:rPr>
        <w:t xml:space="preserve">analogous</w:t>
      </w:r>
      <w:r w:rsidDel="00000000" w:rsidR="00000000" w:rsidRPr="00000000">
        <w:rPr>
          <w:rFonts w:ascii="Roboto" w:cs="Roboto" w:eastAsia="Roboto" w:hAnsi="Roboto"/>
          <w:color w:val="000000"/>
          <w:sz w:val="24"/>
          <w:szCs w:val="24"/>
          <w:rtl w:val="0"/>
        </w:rPr>
        <w:t xml:space="preserve"> projects in the past and has successfully [SPECIFY]. Most notable relevant experiences include [SPECIFY PROJECT] where we have [LIST ACCOMPLISHMENTS], [SPECIFY PROJECT] where we have [LIST ACCOMPLISHMENTS] and [SPECIFY PROJECT] where we have [LIST ACCOMPLISHMENTS].</w:t>
      </w:r>
    </w:p>
    <w:p w:rsidR="00000000" w:rsidDel="00000000" w:rsidP="00000000" w:rsidRDefault="00000000" w:rsidRPr="00000000" w14:paraId="0000018C">
      <w:p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360" w:hanging="360"/>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18D">
      <w:p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36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For more detailed </w:t>
      </w:r>
      <w:r w:rsidDel="00000000" w:rsidR="00000000" w:rsidRPr="00000000">
        <w:rPr>
          <w:rFonts w:ascii="Roboto" w:cs="Roboto" w:eastAsia="Roboto" w:hAnsi="Roboto"/>
          <w:sz w:val="24"/>
          <w:szCs w:val="24"/>
          <w:rtl w:val="0"/>
        </w:rPr>
        <w:t xml:space="preserve">examples</w:t>
      </w:r>
      <w:r w:rsidDel="00000000" w:rsidR="00000000" w:rsidRPr="00000000">
        <w:rPr>
          <w:rFonts w:ascii="Roboto" w:cs="Roboto" w:eastAsia="Roboto" w:hAnsi="Roboto"/>
          <w:color w:val="000000"/>
          <w:sz w:val="24"/>
          <w:szCs w:val="24"/>
          <w:rtl w:val="0"/>
        </w:rPr>
        <w:t xml:space="preserve">, please see [ANNEXURE X] and [X] respectively.</w:t>
      </w:r>
    </w:p>
    <w:p w:rsidR="00000000" w:rsidDel="00000000" w:rsidP="00000000" w:rsidRDefault="00000000" w:rsidRPr="00000000" w14:paraId="0000018E">
      <w:p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360" w:hanging="360"/>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18F">
      <w:p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36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For our full client list, please see [ANNEXURE X].5. Implementation Plan</w:t>
      </w:r>
    </w:p>
    <w:p w:rsidR="00000000" w:rsidDel="00000000" w:rsidP="00000000" w:rsidRDefault="00000000" w:rsidRPr="00000000" w14:paraId="0000019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9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9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93">
      <w:pPr>
        <w:pStyle w:val="Heading2"/>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5.1 Methodology</w:t>
      </w:r>
    </w:p>
    <w:p w:rsidR="00000000" w:rsidDel="00000000" w:rsidP="00000000" w:rsidRDefault="00000000" w:rsidRPr="00000000" w14:paraId="0000019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firstLine="288"/>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9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We have the opportunity to follow the [SPECIFY 1st], [SPECIFY 2nd], [SPECIFY 3rd] methods of work in this project. The deliverables shall be provided </w:t>
      </w:r>
      <w:r w:rsidDel="00000000" w:rsidR="00000000" w:rsidRPr="00000000">
        <w:rPr>
          <w:rFonts w:ascii="Roboto" w:cs="Roboto" w:eastAsia="Roboto" w:hAnsi="Roboto"/>
          <w:color w:val="ff6600"/>
          <w:sz w:val="24"/>
          <w:szCs w:val="24"/>
          <w:rtl w:val="0"/>
        </w:rPr>
        <w:t xml:space="preserve">OR</w:t>
      </w:r>
      <w:r w:rsidDel="00000000" w:rsidR="00000000" w:rsidRPr="00000000">
        <w:rPr>
          <w:rFonts w:ascii="Roboto" w:cs="Roboto" w:eastAsia="Roboto" w:hAnsi="Roboto"/>
          <w:sz w:val="24"/>
          <w:szCs w:val="24"/>
          <w:rtl w:val="0"/>
        </w:rPr>
        <w:t xml:space="preserve"> produced according to the following methodology because of [SPECIFY ADVANTAGES]: [DESCRIBE METHODOLOGY] </w:t>
      </w:r>
    </w:p>
    <w:p w:rsidR="00000000" w:rsidDel="00000000" w:rsidP="00000000" w:rsidRDefault="00000000" w:rsidRPr="00000000" w14:paraId="0000019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9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ADDITIONAL OPTIONAL ELEMENTS:</w:t>
      </w:r>
    </w:p>
    <w:p w:rsidR="00000000" w:rsidDel="00000000" w:rsidP="00000000" w:rsidRDefault="00000000" w:rsidRPr="00000000" w14:paraId="0000019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99">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Technical implementation details</w:t>
      </w:r>
    </w:p>
    <w:p w:rsidR="00000000" w:rsidDel="00000000" w:rsidP="00000000" w:rsidRDefault="00000000" w:rsidRPr="00000000" w14:paraId="0000019A">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Product testing and beta phases</w:t>
      </w:r>
    </w:p>
    <w:p w:rsidR="00000000" w:rsidDel="00000000" w:rsidP="00000000" w:rsidRDefault="00000000" w:rsidRPr="00000000" w14:paraId="0000019B">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Staff training</w:t>
      </w:r>
    </w:p>
    <w:p w:rsidR="00000000" w:rsidDel="00000000" w:rsidP="00000000" w:rsidRDefault="00000000" w:rsidRPr="00000000" w14:paraId="0000019C">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Downtime</w:t>
      </w:r>
    </w:p>
    <w:p w:rsidR="00000000" w:rsidDel="00000000" w:rsidP="00000000" w:rsidRDefault="00000000" w:rsidRPr="00000000" w14:paraId="0000019D">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Recovery &amp; emergency plans</w:t>
      </w:r>
    </w:p>
    <w:p w:rsidR="00000000" w:rsidDel="00000000" w:rsidP="00000000" w:rsidRDefault="00000000" w:rsidRPr="00000000" w14:paraId="0000019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9F">
      <w:pPr>
        <w:pStyle w:val="Heading2"/>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A0">
      <w:pPr>
        <w:pStyle w:val="Heading2"/>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5.2 Production Schedule</w:t>
      </w:r>
    </w:p>
    <w:p w:rsidR="00000000" w:rsidDel="00000000" w:rsidP="00000000" w:rsidRDefault="00000000" w:rsidRPr="00000000" w14:paraId="000001A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A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In order to begin this project we first need to [SPECIFY]. It will then be possible to proceed with [SPECIFY] which will allow us to [SPECIFY]. We expect to complete this project in [NUMBER] [DAYS </w:t>
      </w:r>
      <w:r w:rsidDel="00000000" w:rsidR="00000000" w:rsidRPr="00000000">
        <w:rPr>
          <w:rFonts w:ascii="Roboto" w:cs="Roboto" w:eastAsia="Roboto" w:hAnsi="Roboto"/>
          <w:color w:val="ff9900"/>
          <w:sz w:val="24"/>
          <w:szCs w:val="24"/>
          <w:rtl w:val="0"/>
        </w:rPr>
        <w:t xml:space="preserve">or</w:t>
      </w:r>
      <w:r w:rsidDel="00000000" w:rsidR="00000000" w:rsidRPr="00000000">
        <w:rPr>
          <w:rFonts w:ascii="Roboto" w:cs="Roboto" w:eastAsia="Roboto" w:hAnsi="Roboto"/>
          <w:sz w:val="24"/>
          <w:szCs w:val="24"/>
          <w:rtl w:val="0"/>
        </w:rPr>
        <w:t xml:space="preserve"> WEEKS </w:t>
      </w:r>
      <w:r w:rsidDel="00000000" w:rsidR="00000000" w:rsidRPr="00000000">
        <w:rPr>
          <w:rFonts w:ascii="Roboto" w:cs="Roboto" w:eastAsia="Roboto" w:hAnsi="Roboto"/>
          <w:color w:val="ff9900"/>
          <w:sz w:val="24"/>
          <w:szCs w:val="24"/>
          <w:rtl w:val="0"/>
        </w:rPr>
        <w:t xml:space="preserve">or</w:t>
      </w:r>
      <w:r w:rsidDel="00000000" w:rsidR="00000000" w:rsidRPr="00000000">
        <w:rPr>
          <w:rFonts w:ascii="Roboto" w:cs="Roboto" w:eastAsia="Roboto" w:hAnsi="Roboto"/>
          <w:sz w:val="24"/>
          <w:szCs w:val="24"/>
          <w:rtl w:val="0"/>
        </w:rPr>
        <w:t xml:space="preserve"> MONTHS </w:t>
      </w:r>
      <w:r w:rsidDel="00000000" w:rsidR="00000000" w:rsidRPr="00000000">
        <w:rPr>
          <w:rFonts w:ascii="Roboto" w:cs="Roboto" w:eastAsia="Roboto" w:hAnsi="Roboto"/>
          <w:color w:val="ff9900"/>
          <w:sz w:val="24"/>
          <w:szCs w:val="24"/>
          <w:rtl w:val="0"/>
        </w:rPr>
        <w:t xml:space="preserve">or</w:t>
      </w:r>
      <w:r w:rsidDel="00000000" w:rsidR="00000000" w:rsidRPr="00000000">
        <w:rPr>
          <w:rFonts w:ascii="Roboto" w:cs="Roboto" w:eastAsia="Roboto" w:hAnsi="Roboto"/>
          <w:sz w:val="24"/>
          <w:szCs w:val="24"/>
          <w:rtl w:val="0"/>
        </w:rPr>
        <w:t xml:space="preserve"> YEARS] or in [NUMBER] man-hours. The production schedule is summarised in the table below.</w:t>
      </w:r>
    </w:p>
    <w:p w:rsidR="00000000" w:rsidDel="00000000" w:rsidP="00000000" w:rsidRDefault="00000000" w:rsidRPr="00000000" w14:paraId="000001A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A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A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A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bl>
      <w:tblPr>
        <w:tblStyle w:val="Table4"/>
        <w:tblW w:w="10200.0" w:type="dxa"/>
        <w:jc w:val="left"/>
        <w:tblInd w:w="-115.0" w:type="dxa"/>
        <w:tblBorders>
          <w:top w:color="ffffff" w:space="0" w:sz="4" w:val="single"/>
          <w:left w:color="000000" w:space="0" w:sz="4" w:val="single"/>
          <w:bottom w:color="000000" w:space="0" w:sz="4" w:val="single"/>
          <w:right w:color="000000" w:space="0" w:sz="4" w:val="single"/>
          <w:insideV w:color="ffffff" w:space="0" w:sz="4" w:val="single"/>
        </w:tblBorders>
        <w:tblLayout w:type="fixed"/>
        <w:tblLook w:val="0400"/>
      </w:tblPr>
      <w:tblGrid>
        <w:gridCol w:w="1005"/>
        <w:gridCol w:w="1890"/>
        <w:gridCol w:w="1530"/>
        <w:gridCol w:w="1515"/>
        <w:gridCol w:w="1155"/>
        <w:gridCol w:w="1755"/>
        <w:gridCol w:w="1350"/>
        <w:tblGridChange w:id="0">
          <w:tblGrid>
            <w:gridCol w:w="1005"/>
            <w:gridCol w:w="1890"/>
            <w:gridCol w:w="1530"/>
            <w:gridCol w:w="1515"/>
            <w:gridCol w:w="1155"/>
            <w:gridCol w:w="1755"/>
            <w:gridCol w:w="1350"/>
          </w:tblGrid>
        </w:tblGridChange>
      </w:tblGrid>
      <w:tr>
        <w:trPr>
          <w:cantSplit w:val="0"/>
          <w:tblHeader w:val="0"/>
        </w:trPr>
        <w:tc>
          <w:tcPr>
            <w:shd w:fill="0c0c0c" w:val="clear"/>
            <w:vAlign w:val="center"/>
          </w:tcPr>
          <w:p w:rsidR="00000000" w:rsidDel="00000000" w:rsidP="00000000" w:rsidRDefault="00000000" w:rsidRPr="00000000" w14:paraId="000001A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Fonts w:ascii="Roboto" w:cs="Roboto" w:eastAsia="Roboto" w:hAnsi="Roboto"/>
                <w:b w:val="1"/>
                <w:color w:val="ffffff"/>
                <w:sz w:val="24"/>
                <w:szCs w:val="24"/>
                <w:rtl w:val="0"/>
              </w:rPr>
              <w:t xml:space="preserve">Activity ID</w:t>
            </w:r>
          </w:p>
        </w:tc>
        <w:tc>
          <w:tcPr>
            <w:tcBorders>
              <w:bottom w:color="000000" w:space="0" w:sz="4" w:val="single"/>
            </w:tcBorders>
            <w:shd w:fill="0c0c0c" w:val="clear"/>
            <w:vAlign w:val="center"/>
          </w:tcPr>
          <w:p w:rsidR="00000000" w:rsidDel="00000000" w:rsidP="00000000" w:rsidRDefault="00000000" w:rsidRPr="00000000" w14:paraId="000001A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Fonts w:ascii="Roboto" w:cs="Roboto" w:eastAsia="Roboto" w:hAnsi="Roboto"/>
                <w:b w:val="1"/>
                <w:color w:val="ffffff"/>
                <w:sz w:val="24"/>
                <w:szCs w:val="24"/>
                <w:rtl w:val="0"/>
              </w:rPr>
              <w:t xml:space="preserve">Activity</w:t>
            </w:r>
          </w:p>
        </w:tc>
        <w:tc>
          <w:tcPr>
            <w:tcBorders>
              <w:bottom w:color="000000" w:space="0" w:sz="4" w:val="single"/>
            </w:tcBorders>
            <w:shd w:fill="0c0c0c" w:val="clear"/>
            <w:vAlign w:val="center"/>
          </w:tcPr>
          <w:p w:rsidR="00000000" w:rsidDel="00000000" w:rsidP="00000000" w:rsidRDefault="00000000" w:rsidRPr="00000000" w14:paraId="000001A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tl w:val="0"/>
              </w:rPr>
            </w:r>
          </w:p>
          <w:p w:rsidR="00000000" w:rsidDel="00000000" w:rsidP="00000000" w:rsidRDefault="00000000" w:rsidRPr="00000000" w14:paraId="000001A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Fonts w:ascii="Roboto" w:cs="Roboto" w:eastAsia="Roboto" w:hAnsi="Roboto"/>
                <w:b w:val="1"/>
                <w:color w:val="ffffff"/>
                <w:sz w:val="24"/>
                <w:szCs w:val="24"/>
                <w:rtl w:val="0"/>
              </w:rPr>
              <w:t xml:space="preserve">Dependency</w:t>
            </w:r>
          </w:p>
          <w:p w:rsidR="00000000" w:rsidDel="00000000" w:rsidP="00000000" w:rsidRDefault="00000000" w:rsidRPr="00000000" w14:paraId="000001A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color w:val="ffffff"/>
                <w:sz w:val="24"/>
                <w:szCs w:val="24"/>
              </w:rPr>
            </w:pPr>
            <w:r w:rsidDel="00000000" w:rsidR="00000000" w:rsidRPr="00000000">
              <w:rPr>
                <w:rFonts w:ascii="Roboto" w:cs="Roboto" w:eastAsia="Roboto" w:hAnsi="Roboto"/>
                <w:color w:val="ffffff"/>
                <w:sz w:val="24"/>
                <w:szCs w:val="24"/>
                <w:rtl w:val="0"/>
              </w:rPr>
              <w:t xml:space="preserve">(ID of related activity)</w:t>
            </w:r>
          </w:p>
          <w:p w:rsidR="00000000" w:rsidDel="00000000" w:rsidP="00000000" w:rsidRDefault="00000000" w:rsidRPr="00000000" w14:paraId="000001A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color w:val="ffffff"/>
                <w:sz w:val="24"/>
                <w:szCs w:val="24"/>
              </w:rPr>
            </w:pPr>
            <w:r w:rsidDel="00000000" w:rsidR="00000000" w:rsidRPr="00000000">
              <w:rPr>
                <w:rtl w:val="0"/>
              </w:rPr>
            </w:r>
          </w:p>
        </w:tc>
        <w:tc>
          <w:tcPr>
            <w:tcBorders>
              <w:bottom w:color="000000" w:space="0" w:sz="4" w:val="single"/>
            </w:tcBorders>
            <w:shd w:fill="0c0c0c" w:val="clear"/>
            <w:vAlign w:val="center"/>
          </w:tcPr>
          <w:p w:rsidR="00000000" w:rsidDel="00000000" w:rsidP="00000000" w:rsidRDefault="00000000" w:rsidRPr="00000000" w14:paraId="000001AD">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Fonts w:ascii="Roboto" w:cs="Roboto" w:eastAsia="Roboto" w:hAnsi="Roboto"/>
                <w:b w:val="1"/>
                <w:color w:val="ffffff"/>
                <w:sz w:val="24"/>
                <w:szCs w:val="24"/>
                <w:rtl w:val="0"/>
              </w:rPr>
              <w:t xml:space="preserve">Duration</w:t>
            </w:r>
          </w:p>
        </w:tc>
        <w:tc>
          <w:tcPr>
            <w:tcBorders>
              <w:bottom w:color="000000" w:space="0" w:sz="4" w:val="single"/>
            </w:tcBorders>
            <w:shd w:fill="0c0c0c" w:val="clear"/>
            <w:vAlign w:val="center"/>
          </w:tcPr>
          <w:p w:rsidR="00000000" w:rsidDel="00000000" w:rsidP="00000000" w:rsidRDefault="00000000" w:rsidRPr="00000000" w14:paraId="000001A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Fonts w:ascii="Roboto" w:cs="Roboto" w:eastAsia="Roboto" w:hAnsi="Roboto"/>
                <w:b w:val="1"/>
                <w:color w:val="ffffff"/>
                <w:sz w:val="24"/>
                <w:szCs w:val="24"/>
                <w:rtl w:val="0"/>
              </w:rPr>
              <w:t xml:space="preserve">Start Date</w:t>
            </w:r>
          </w:p>
        </w:tc>
        <w:tc>
          <w:tcPr>
            <w:tcBorders>
              <w:bottom w:color="000000" w:space="0" w:sz="4" w:val="single"/>
            </w:tcBorders>
            <w:shd w:fill="0c0c0c" w:val="clear"/>
            <w:vAlign w:val="center"/>
          </w:tcPr>
          <w:p w:rsidR="00000000" w:rsidDel="00000000" w:rsidP="00000000" w:rsidRDefault="00000000" w:rsidRPr="00000000" w14:paraId="000001A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Fonts w:ascii="Roboto" w:cs="Roboto" w:eastAsia="Roboto" w:hAnsi="Roboto"/>
                <w:b w:val="1"/>
                <w:color w:val="ffffff"/>
                <w:sz w:val="24"/>
                <w:szCs w:val="24"/>
                <w:rtl w:val="0"/>
              </w:rPr>
              <w:t xml:space="preserve">Progress Report or</w:t>
            </w:r>
          </w:p>
          <w:p w:rsidR="00000000" w:rsidDel="00000000" w:rsidP="00000000" w:rsidRDefault="00000000" w:rsidRPr="00000000" w14:paraId="000001B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Fonts w:ascii="Roboto" w:cs="Roboto" w:eastAsia="Roboto" w:hAnsi="Roboto"/>
                <w:b w:val="1"/>
                <w:color w:val="ffffff"/>
                <w:sz w:val="24"/>
                <w:szCs w:val="24"/>
                <w:rtl w:val="0"/>
              </w:rPr>
              <w:t xml:space="preserve">Midpoint Review</w:t>
            </w:r>
          </w:p>
        </w:tc>
        <w:tc>
          <w:tcPr>
            <w:tcBorders>
              <w:bottom w:color="000000" w:space="0" w:sz="4" w:val="single"/>
            </w:tcBorders>
            <w:shd w:fill="0c0c0c" w:val="clear"/>
            <w:vAlign w:val="center"/>
          </w:tcPr>
          <w:p w:rsidR="00000000" w:rsidDel="00000000" w:rsidP="00000000" w:rsidRDefault="00000000" w:rsidRPr="00000000" w14:paraId="000001B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Fonts w:ascii="Roboto" w:cs="Roboto" w:eastAsia="Roboto" w:hAnsi="Roboto"/>
                <w:b w:val="1"/>
                <w:color w:val="ffffff"/>
                <w:sz w:val="24"/>
                <w:szCs w:val="24"/>
                <w:rtl w:val="0"/>
              </w:rPr>
              <w:t xml:space="preserve">End Date</w:t>
            </w:r>
          </w:p>
        </w:tc>
      </w:tr>
      <w:tr>
        <w:trPr>
          <w:cantSplit w:val="0"/>
          <w:tblHeader w:val="0"/>
        </w:trPr>
        <w:tc>
          <w:tcPr>
            <w:tcBorders>
              <w:right w:color="000000" w:space="0" w:sz="0" w:val="nil"/>
            </w:tcBorders>
            <w:shd w:fill="auto" w:val="clear"/>
          </w:tcPr>
          <w:p w:rsidR="00000000" w:rsidDel="00000000" w:rsidP="00000000" w:rsidRDefault="00000000" w:rsidRPr="00000000" w14:paraId="000001B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1</w:t>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B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[SHORT DESCRIPTION]</w:t>
            </w:r>
          </w:p>
          <w:p w:rsidR="00000000" w:rsidDel="00000000" w:rsidP="00000000" w:rsidRDefault="00000000" w:rsidRPr="00000000" w14:paraId="000001B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B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[ID]</w:t>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B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[NUMBER OF DAYS </w:t>
            </w:r>
            <w:r w:rsidDel="00000000" w:rsidR="00000000" w:rsidRPr="00000000">
              <w:rPr>
                <w:rFonts w:ascii="Roboto" w:cs="Roboto" w:eastAsia="Roboto" w:hAnsi="Roboto"/>
                <w:color w:val="ff6600"/>
                <w:sz w:val="24"/>
                <w:szCs w:val="24"/>
                <w:rtl w:val="0"/>
              </w:rPr>
              <w:t xml:space="preserve">or</w:t>
            </w:r>
            <w:r w:rsidDel="00000000" w:rsidR="00000000" w:rsidRPr="00000000">
              <w:rPr>
                <w:rFonts w:ascii="Roboto" w:cs="Roboto" w:eastAsia="Roboto" w:hAnsi="Roboto"/>
                <w:sz w:val="24"/>
                <w:szCs w:val="24"/>
                <w:rtl w:val="0"/>
              </w:rPr>
              <w:t xml:space="preserve"> MAN-</w:t>
            </w:r>
          </w:p>
          <w:p w:rsidR="00000000" w:rsidDel="00000000" w:rsidP="00000000" w:rsidRDefault="00000000" w:rsidRPr="00000000" w14:paraId="000001B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HOURS]</w:t>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B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[DATE]</w:t>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B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[DATE]</w:t>
            </w:r>
          </w:p>
        </w:tc>
        <w:tc>
          <w:tcPr>
            <w:tcBorders>
              <w:top w:color="000000" w:space="0" w:sz="4" w:val="single"/>
              <w:left w:color="000000" w:space="0" w:sz="4" w:val="single"/>
            </w:tcBorders>
            <w:shd w:fill="auto" w:val="clear"/>
          </w:tcPr>
          <w:p w:rsidR="00000000" w:rsidDel="00000000" w:rsidP="00000000" w:rsidRDefault="00000000" w:rsidRPr="00000000" w14:paraId="000001B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[DATE]</w:t>
            </w:r>
          </w:p>
        </w:tc>
      </w:tr>
      <w:tr>
        <w:trPr>
          <w:cantSplit w:val="0"/>
          <w:tblHeader w:val="0"/>
        </w:trPr>
        <w:tc>
          <w:tcPr>
            <w:tcBorders>
              <w:right w:color="000000" w:space="0" w:sz="4" w:val="single"/>
            </w:tcBorders>
            <w:shd w:fill="f3f3f3" w:val="clear"/>
          </w:tcPr>
          <w:p w:rsidR="00000000" w:rsidDel="00000000" w:rsidP="00000000" w:rsidRDefault="00000000" w:rsidRPr="00000000" w14:paraId="000001B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2</w:t>
            </w:r>
          </w:p>
        </w:tc>
        <w:tc>
          <w:tcPr>
            <w:tcBorders>
              <w:left w:color="000000" w:space="0" w:sz="4" w:val="single"/>
              <w:right w:color="000000" w:space="0" w:sz="4" w:val="single"/>
            </w:tcBorders>
            <w:shd w:fill="f3f3f3" w:val="clear"/>
          </w:tcPr>
          <w:p w:rsidR="00000000" w:rsidDel="00000000" w:rsidP="00000000" w:rsidRDefault="00000000" w:rsidRPr="00000000" w14:paraId="000001B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f3f3f3" w:val="clear"/>
          </w:tcPr>
          <w:p w:rsidR="00000000" w:rsidDel="00000000" w:rsidP="00000000" w:rsidRDefault="00000000" w:rsidRPr="00000000" w14:paraId="000001BD">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f3f3f3" w:val="clear"/>
          </w:tcPr>
          <w:p w:rsidR="00000000" w:rsidDel="00000000" w:rsidP="00000000" w:rsidRDefault="00000000" w:rsidRPr="00000000" w14:paraId="000001B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f3f3f3" w:val="clear"/>
          </w:tcPr>
          <w:p w:rsidR="00000000" w:rsidDel="00000000" w:rsidP="00000000" w:rsidRDefault="00000000" w:rsidRPr="00000000" w14:paraId="000001B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f3f3f3" w:val="clear"/>
          </w:tcPr>
          <w:p w:rsidR="00000000" w:rsidDel="00000000" w:rsidP="00000000" w:rsidRDefault="00000000" w:rsidRPr="00000000" w14:paraId="000001C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tcBorders>
            <w:shd w:fill="f3f3f3" w:val="clear"/>
          </w:tcPr>
          <w:p w:rsidR="00000000" w:rsidDel="00000000" w:rsidP="00000000" w:rsidRDefault="00000000" w:rsidRPr="00000000" w14:paraId="000001C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blHeader w:val="0"/>
        </w:trPr>
        <w:tc>
          <w:tcPr>
            <w:tcBorders>
              <w:right w:color="000000" w:space="0" w:sz="4" w:val="single"/>
            </w:tcBorders>
            <w:shd w:fill="auto" w:val="clear"/>
          </w:tcPr>
          <w:p w:rsidR="00000000" w:rsidDel="00000000" w:rsidP="00000000" w:rsidRDefault="00000000" w:rsidRPr="00000000" w14:paraId="000001C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3</w:t>
            </w:r>
          </w:p>
        </w:tc>
        <w:tc>
          <w:tcPr>
            <w:tcBorders>
              <w:left w:color="000000" w:space="0" w:sz="4" w:val="single"/>
              <w:right w:color="000000" w:space="0" w:sz="4" w:val="single"/>
            </w:tcBorders>
            <w:shd w:fill="auto" w:val="clear"/>
          </w:tcPr>
          <w:p w:rsidR="00000000" w:rsidDel="00000000" w:rsidP="00000000" w:rsidRDefault="00000000" w:rsidRPr="00000000" w14:paraId="000001C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C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C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C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C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1C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blHeader w:val="0"/>
        </w:trPr>
        <w:tc>
          <w:tcPr>
            <w:tcBorders>
              <w:right w:color="000000" w:space="0" w:sz="4" w:val="single"/>
            </w:tcBorders>
            <w:shd w:fill="f3f3f3" w:val="clear"/>
          </w:tcPr>
          <w:p w:rsidR="00000000" w:rsidDel="00000000" w:rsidP="00000000" w:rsidRDefault="00000000" w:rsidRPr="00000000" w14:paraId="000001C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4</w:t>
            </w:r>
          </w:p>
        </w:tc>
        <w:tc>
          <w:tcPr>
            <w:tcBorders>
              <w:left w:color="000000" w:space="0" w:sz="4" w:val="single"/>
              <w:right w:color="000000" w:space="0" w:sz="4" w:val="single"/>
            </w:tcBorders>
            <w:shd w:fill="f3f3f3" w:val="clear"/>
          </w:tcPr>
          <w:p w:rsidR="00000000" w:rsidDel="00000000" w:rsidP="00000000" w:rsidRDefault="00000000" w:rsidRPr="00000000" w14:paraId="000001C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f3f3f3" w:val="clear"/>
          </w:tcPr>
          <w:p w:rsidR="00000000" w:rsidDel="00000000" w:rsidP="00000000" w:rsidRDefault="00000000" w:rsidRPr="00000000" w14:paraId="000001C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f3f3f3" w:val="clear"/>
          </w:tcPr>
          <w:p w:rsidR="00000000" w:rsidDel="00000000" w:rsidP="00000000" w:rsidRDefault="00000000" w:rsidRPr="00000000" w14:paraId="000001C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f3f3f3" w:val="clear"/>
          </w:tcPr>
          <w:p w:rsidR="00000000" w:rsidDel="00000000" w:rsidP="00000000" w:rsidRDefault="00000000" w:rsidRPr="00000000" w14:paraId="000001CD">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f3f3f3" w:val="clear"/>
          </w:tcPr>
          <w:p w:rsidR="00000000" w:rsidDel="00000000" w:rsidP="00000000" w:rsidRDefault="00000000" w:rsidRPr="00000000" w14:paraId="000001C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tcBorders>
            <w:shd w:fill="f3f3f3" w:val="clear"/>
          </w:tcPr>
          <w:p w:rsidR="00000000" w:rsidDel="00000000" w:rsidP="00000000" w:rsidRDefault="00000000" w:rsidRPr="00000000" w14:paraId="000001C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blHeader w:val="0"/>
        </w:trPr>
        <w:tc>
          <w:tcPr>
            <w:tcBorders>
              <w:right w:color="000000" w:space="0" w:sz="4" w:val="single"/>
            </w:tcBorders>
            <w:shd w:fill="auto" w:val="clear"/>
          </w:tcPr>
          <w:p w:rsidR="00000000" w:rsidDel="00000000" w:rsidP="00000000" w:rsidRDefault="00000000" w:rsidRPr="00000000" w14:paraId="000001D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5</w:t>
            </w:r>
          </w:p>
        </w:tc>
        <w:tc>
          <w:tcPr>
            <w:tcBorders>
              <w:left w:color="000000" w:space="0" w:sz="4" w:val="single"/>
              <w:right w:color="000000" w:space="0" w:sz="4" w:val="single"/>
            </w:tcBorders>
            <w:shd w:fill="auto" w:val="clear"/>
          </w:tcPr>
          <w:p w:rsidR="00000000" w:rsidDel="00000000" w:rsidP="00000000" w:rsidRDefault="00000000" w:rsidRPr="00000000" w14:paraId="000001D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D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D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D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D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1D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blHeader w:val="0"/>
        </w:trPr>
        <w:tc>
          <w:tcPr>
            <w:tcBorders>
              <w:right w:color="000000" w:space="0" w:sz="4" w:val="single"/>
            </w:tcBorders>
            <w:shd w:fill="f3f3f3" w:val="clear"/>
          </w:tcPr>
          <w:p w:rsidR="00000000" w:rsidDel="00000000" w:rsidP="00000000" w:rsidRDefault="00000000" w:rsidRPr="00000000" w14:paraId="000001D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6</w:t>
            </w:r>
          </w:p>
        </w:tc>
        <w:tc>
          <w:tcPr>
            <w:tcBorders>
              <w:left w:color="000000" w:space="0" w:sz="4" w:val="single"/>
              <w:right w:color="000000" w:space="0" w:sz="4" w:val="single"/>
            </w:tcBorders>
            <w:shd w:fill="f3f3f3" w:val="clear"/>
          </w:tcPr>
          <w:p w:rsidR="00000000" w:rsidDel="00000000" w:rsidP="00000000" w:rsidRDefault="00000000" w:rsidRPr="00000000" w14:paraId="000001D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f3f3f3" w:val="clear"/>
          </w:tcPr>
          <w:p w:rsidR="00000000" w:rsidDel="00000000" w:rsidP="00000000" w:rsidRDefault="00000000" w:rsidRPr="00000000" w14:paraId="000001D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f3f3f3" w:val="clear"/>
          </w:tcPr>
          <w:p w:rsidR="00000000" w:rsidDel="00000000" w:rsidP="00000000" w:rsidRDefault="00000000" w:rsidRPr="00000000" w14:paraId="000001D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f3f3f3" w:val="clear"/>
          </w:tcPr>
          <w:p w:rsidR="00000000" w:rsidDel="00000000" w:rsidP="00000000" w:rsidRDefault="00000000" w:rsidRPr="00000000" w14:paraId="000001D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f3f3f3" w:val="clear"/>
          </w:tcPr>
          <w:p w:rsidR="00000000" w:rsidDel="00000000" w:rsidP="00000000" w:rsidRDefault="00000000" w:rsidRPr="00000000" w14:paraId="000001D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tcBorders>
            <w:shd w:fill="f3f3f3" w:val="clear"/>
          </w:tcPr>
          <w:p w:rsidR="00000000" w:rsidDel="00000000" w:rsidP="00000000" w:rsidRDefault="00000000" w:rsidRPr="00000000" w14:paraId="000001DD">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blHeader w:val="0"/>
        </w:trPr>
        <w:tc>
          <w:tcPr>
            <w:tcBorders>
              <w:right w:color="000000" w:space="0" w:sz="4" w:val="single"/>
            </w:tcBorders>
            <w:shd w:fill="auto" w:val="clear"/>
          </w:tcPr>
          <w:p w:rsidR="00000000" w:rsidDel="00000000" w:rsidP="00000000" w:rsidRDefault="00000000" w:rsidRPr="00000000" w14:paraId="000001D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7</w:t>
            </w:r>
          </w:p>
        </w:tc>
        <w:tc>
          <w:tcPr>
            <w:tcBorders>
              <w:left w:color="000000" w:space="0" w:sz="4" w:val="single"/>
              <w:right w:color="000000" w:space="0" w:sz="4" w:val="single"/>
            </w:tcBorders>
            <w:shd w:fill="auto" w:val="clear"/>
          </w:tcPr>
          <w:p w:rsidR="00000000" w:rsidDel="00000000" w:rsidP="00000000" w:rsidRDefault="00000000" w:rsidRPr="00000000" w14:paraId="000001D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E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E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E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E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1E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blHeader w:val="0"/>
        </w:trPr>
        <w:tc>
          <w:tcPr>
            <w:tcBorders>
              <w:right w:color="000000" w:space="0" w:sz="4" w:val="single"/>
            </w:tcBorders>
            <w:shd w:fill="f3f3f3" w:val="clear"/>
          </w:tcPr>
          <w:p w:rsidR="00000000" w:rsidDel="00000000" w:rsidP="00000000" w:rsidRDefault="00000000" w:rsidRPr="00000000" w14:paraId="000001E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8</w:t>
            </w:r>
          </w:p>
        </w:tc>
        <w:tc>
          <w:tcPr>
            <w:tcBorders>
              <w:left w:color="000000" w:space="0" w:sz="4" w:val="single"/>
              <w:right w:color="000000" w:space="0" w:sz="4" w:val="single"/>
            </w:tcBorders>
            <w:shd w:fill="f3f3f3" w:val="clear"/>
          </w:tcPr>
          <w:p w:rsidR="00000000" w:rsidDel="00000000" w:rsidP="00000000" w:rsidRDefault="00000000" w:rsidRPr="00000000" w14:paraId="000001E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f3f3f3" w:val="clear"/>
          </w:tcPr>
          <w:p w:rsidR="00000000" w:rsidDel="00000000" w:rsidP="00000000" w:rsidRDefault="00000000" w:rsidRPr="00000000" w14:paraId="000001E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f3f3f3" w:val="clear"/>
          </w:tcPr>
          <w:p w:rsidR="00000000" w:rsidDel="00000000" w:rsidP="00000000" w:rsidRDefault="00000000" w:rsidRPr="00000000" w14:paraId="000001E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f3f3f3" w:val="clear"/>
          </w:tcPr>
          <w:p w:rsidR="00000000" w:rsidDel="00000000" w:rsidP="00000000" w:rsidRDefault="00000000" w:rsidRPr="00000000" w14:paraId="000001E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f3f3f3" w:val="clear"/>
          </w:tcPr>
          <w:p w:rsidR="00000000" w:rsidDel="00000000" w:rsidP="00000000" w:rsidRDefault="00000000" w:rsidRPr="00000000" w14:paraId="000001E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tcBorders>
            <w:shd w:fill="f3f3f3" w:val="clear"/>
          </w:tcPr>
          <w:p w:rsidR="00000000" w:rsidDel="00000000" w:rsidP="00000000" w:rsidRDefault="00000000" w:rsidRPr="00000000" w14:paraId="000001E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blHeader w:val="0"/>
        </w:trPr>
        <w:tc>
          <w:tcPr>
            <w:tcBorders>
              <w:right w:color="000000" w:space="0" w:sz="4" w:val="single"/>
            </w:tcBorders>
            <w:shd w:fill="auto" w:val="clear"/>
          </w:tcPr>
          <w:p w:rsidR="00000000" w:rsidDel="00000000" w:rsidP="00000000" w:rsidRDefault="00000000" w:rsidRPr="00000000" w14:paraId="000001E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9</w:t>
            </w:r>
          </w:p>
        </w:tc>
        <w:tc>
          <w:tcPr>
            <w:tcBorders>
              <w:left w:color="000000" w:space="0" w:sz="4" w:val="single"/>
              <w:right w:color="000000" w:space="0" w:sz="4" w:val="single"/>
            </w:tcBorders>
            <w:shd w:fill="auto" w:val="clear"/>
          </w:tcPr>
          <w:p w:rsidR="00000000" w:rsidDel="00000000" w:rsidP="00000000" w:rsidRDefault="00000000" w:rsidRPr="00000000" w14:paraId="000001ED">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E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E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F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F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1F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blHeader w:val="0"/>
        </w:trPr>
        <w:tc>
          <w:tcPr>
            <w:tcBorders>
              <w:right w:color="000000" w:space="0" w:sz="4" w:val="single"/>
            </w:tcBorders>
            <w:shd w:fill="f3f3f3" w:val="clear"/>
          </w:tcPr>
          <w:p w:rsidR="00000000" w:rsidDel="00000000" w:rsidP="00000000" w:rsidRDefault="00000000" w:rsidRPr="00000000" w14:paraId="000001F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10</w:t>
            </w:r>
          </w:p>
        </w:tc>
        <w:tc>
          <w:tcPr>
            <w:tcBorders>
              <w:left w:color="000000" w:space="0" w:sz="4" w:val="single"/>
              <w:right w:color="000000" w:space="0" w:sz="4" w:val="single"/>
            </w:tcBorders>
            <w:shd w:fill="f3f3f3" w:val="clear"/>
          </w:tcPr>
          <w:p w:rsidR="00000000" w:rsidDel="00000000" w:rsidP="00000000" w:rsidRDefault="00000000" w:rsidRPr="00000000" w14:paraId="000001F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f3f3f3" w:val="clear"/>
          </w:tcPr>
          <w:p w:rsidR="00000000" w:rsidDel="00000000" w:rsidP="00000000" w:rsidRDefault="00000000" w:rsidRPr="00000000" w14:paraId="000001F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f3f3f3" w:val="clear"/>
          </w:tcPr>
          <w:p w:rsidR="00000000" w:rsidDel="00000000" w:rsidP="00000000" w:rsidRDefault="00000000" w:rsidRPr="00000000" w14:paraId="000001F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f3f3f3" w:val="clear"/>
          </w:tcPr>
          <w:p w:rsidR="00000000" w:rsidDel="00000000" w:rsidP="00000000" w:rsidRDefault="00000000" w:rsidRPr="00000000" w14:paraId="000001F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right w:color="000000" w:space="0" w:sz="4" w:val="single"/>
            </w:tcBorders>
            <w:shd w:fill="f3f3f3" w:val="clear"/>
          </w:tcPr>
          <w:p w:rsidR="00000000" w:rsidDel="00000000" w:rsidP="00000000" w:rsidRDefault="00000000" w:rsidRPr="00000000" w14:paraId="000001F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c>
          <w:tcPr>
            <w:tcBorders>
              <w:left w:color="000000" w:space="0" w:sz="4" w:val="single"/>
            </w:tcBorders>
            <w:shd w:fill="f3f3f3" w:val="clear"/>
          </w:tcPr>
          <w:p w:rsidR="00000000" w:rsidDel="00000000" w:rsidP="00000000" w:rsidRDefault="00000000" w:rsidRPr="00000000" w14:paraId="000001F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bl>
    <w:p w:rsidR="00000000" w:rsidDel="00000000" w:rsidP="00000000" w:rsidRDefault="00000000" w:rsidRPr="00000000" w14:paraId="000001F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F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rPr>
      </w:pPr>
      <w:r w:rsidDel="00000000" w:rsidR="00000000" w:rsidRPr="00000000">
        <w:rPr>
          <w:rtl w:val="0"/>
        </w:rPr>
      </w:r>
    </w:p>
    <w:p w:rsidR="00000000" w:rsidDel="00000000" w:rsidP="00000000" w:rsidRDefault="00000000" w:rsidRPr="00000000" w14:paraId="000001F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Table 2. Proposed Production Schedule</w:t>
      </w:r>
    </w:p>
    <w:p w:rsidR="00000000" w:rsidDel="00000000" w:rsidP="00000000" w:rsidRDefault="00000000" w:rsidRPr="00000000" w14:paraId="000001FD">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F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FF">
      <w:pPr>
        <w:pStyle w:val="Heading2"/>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5.3 Testing &amp; Evaluation</w:t>
      </w:r>
    </w:p>
    <w:p w:rsidR="00000000" w:rsidDel="00000000" w:rsidP="00000000" w:rsidRDefault="00000000" w:rsidRPr="00000000" w14:paraId="0000020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20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Product testing phases should debut when [SPECIFY POINT IN TIME] and should ensure the successful [IMPLEMENTATION </w:t>
      </w:r>
      <w:r w:rsidDel="00000000" w:rsidR="00000000" w:rsidRPr="00000000">
        <w:rPr>
          <w:rFonts w:ascii="Roboto" w:cs="Roboto" w:eastAsia="Roboto" w:hAnsi="Roboto"/>
          <w:color w:val="ff6600"/>
          <w:sz w:val="24"/>
          <w:szCs w:val="24"/>
          <w:rtl w:val="0"/>
        </w:rPr>
        <w:t xml:space="preserve">or</w:t>
      </w:r>
      <w:r w:rsidDel="00000000" w:rsidR="00000000" w:rsidRPr="00000000">
        <w:rPr>
          <w:rFonts w:ascii="Roboto" w:cs="Roboto" w:eastAsia="Roboto" w:hAnsi="Roboto"/>
          <w:sz w:val="24"/>
          <w:szCs w:val="24"/>
          <w:rtl w:val="0"/>
        </w:rPr>
        <w:t xml:space="preserve"> FUNCTIONING] of the following elements: [SPECIFY CRITICAL SUCCESS FACTORS].</w:t>
      </w:r>
    </w:p>
    <w:p w:rsidR="00000000" w:rsidDel="00000000" w:rsidP="00000000" w:rsidRDefault="00000000" w:rsidRPr="00000000" w14:paraId="0000020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0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Evaluation will take place on a [DAILY/WEEKLY/MONTHLY] basis.</w:t>
      </w:r>
    </w:p>
    <w:p w:rsidR="00000000" w:rsidDel="00000000" w:rsidP="00000000" w:rsidRDefault="00000000" w:rsidRPr="00000000" w14:paraId="0000020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0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[EVALUATION METHOD 1] will be used to evaluate [SPECIFY]. [EVALUATION METHOD 2] will be used to evaluate [SPECIFY]. [EVALUATION METHOD 3] will be used to evaluate [SPECIFY].</w:t>
      </w:r>
    </w:p>
    <w:p w:rsidR="00000000" w:rsidDel="00000000" w:rsidP="00000000" w:rsidRDefault="00000000" w:rsidRPr="00000000" w14:paraId="0000020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following reports will be produced on a [DAILY/WEEKLY/MONTHLY] basis: [SPECIFY REPORTS].</w:t>
      </w:r>
    </w:p>
    <w:p w:rsidR="00000000" w:rsidDel="00000000" w:rsidP="00000000" w:rsidRDefault="00000000" w:rsidRPr="00000000" w14:paraId="0000020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color w:val="ff0000"/>
          <w:sz w:val="24"/>
          <w:szCs w:val="24"/>
        </w:rPr>
      </w:pPr>
      <w:r w:rsidDel="00000000" w:rsidR="00000000" w:rsidRPr="00000000">
        <w:rPr>
          <w:rtl w:val="0"/>
        </w:rPr>
      </w:r>
    </w:p>
    <w:p w:rsidR="00000000" w:rsidDel="00000000" w:rsidP="00000000" w:rsidRDefault="00000000" w:rsidRPr="00000000" w14:paraId="0000020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[OPTIONAL] Please see [ANNEXURE X] for project evaluation criteria.</w:t>
      </w:r>
    </w:p>
    <w:p w:rsidR="00000000" w:rsidDel="00000000" w:rsidP="00000000" w:rsidRDefault="00000000" w:rsidRPr="00000000" w14:paraId="0000020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0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0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color w:val="ff0000"/>
          <w:sz w:val="24"/>
          <w:szCs w:val="24"/>
        </w:rPr>
      </w:pPr>
      <w:r w:rsidDel="00000000" w:rsidR="00000000" w:rsidRPr="00000000">
        <w:rPr>
          <w:rtl w:val="0"/>
        </w:rPr>
      </w:r>
    </w:p>
    <w:p w:rsidR="00000000" w:rsidDel="00000000" w:rsidP="00000000" w:rsidRDefault="00000000" w:rsidRPr="00000000" w14:paraId="0000020C">
      <w:pPr>
        <w:pStyle w:val="Heading3"/>
        <w:tabs>
          <w:tab w:val="left" w:leader="none" w:pos="432"/>
          <w:tab w:val="left" w:leader="none" w:pos="720"/>
          <w:tab w:val="left" w:leader="none" w:pos="432"/>
          <w:tab w:val="left" w:leader="none" w:pos="720"/>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u w:val="single"/>
        </w:rPr>
      </w:pPr>
      <w:r w:rsidDel="00000000" w:rsidR="00000000" w:rsidRPr="00000000">
        <w:rPr>
          <w:rFonts w:ascii="Roboto" w:cs="Roboto" w:eastAsia="Roboto" w:hAnsi="Roboto"/>
          <w:color w:val="000000"/>
          <w:sz w:val="24"/>
          <w:szCs w:val="24"/>
          <w:rtl w:val="0"/>
        </w:rPr>
        <w:t xml:space="preserve">5.3.1 </w:t>
      </w:r>
      <w:r w:rsidDel="00000000" w:rsidR="00000000" w:rsidRPr="00000000">
        <w:rPr>
          <w:rFonts w:ascii="Roboto" w:cs="Roboto" w:eastAsia="Roboto" w:hAnsi="Roboto"/>
          <w:sz w:val="24"/>
          <w:szCs w:val="24"/>
          <w:rtl w:val="0"/>
        </w:rPr>
        <w:t xml:space="preserve">Performance metrics</w:t>
      </w:r>
      <w:r w:rsidDel="00000000" w:rsidR="00000000" w:rsidRPr="00000000">
        <w:rPr>
          <w:rtl w:val="0"/>
        </w:rPr>
      </w:r>
    </w:p>
    <w:p w:rsidR="00000000" w:rsidDel="00000000" w:rsidP="00000000" w:rsidRDefault="00000000" w:rsidRPr="00000000" w14:paraId="0000020D">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0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following metrics should be used to measure the success and progress of this project.</w:t>
      </w:r>
    </w:p>
    <w:p w:rsidR="00000000" w:rsidDel="00000000" w:rsidP="00000000" w:rsidRDefault="00000000" w:rsidRPr="00000000" w14:paraId="0000020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1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FOLLOWING ARE EXAMPLES OF METRICS AGAINST WHICH YOU CAN EVALUATE DELIVERABLES OR THE PROJECT AS A WHOLE]</w:t>
      </w:r>
    </w:p>
    <w:p w:rsidR="00000000" w:rsidDel="00000000" w:rsidP="00000000" w:rsidRDefault="00000000" w:rsidRPr="00000000" w14:paraId="00000211">
      <w:p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ff0000"/>
          <w:sz w:val="24"/>
          <w:szCs w:val="24"/>
        </w:rPr>
      </w:pPr>
      <w:r w:rsidDel="00000000" w:rsidR="00000000" w:rsidRPr="00000000">
        <w:rPr>
          <w:rtl w:val="0"/>
        </w:rPr>
      </w:r>
    </w:p>
    <w:p w:rsidR="00000000" w:rsidDel="00000000" w:rsidP="00000000" w:rsidRDefault="00000000" w:rsidRPr="00000000" w14:paraId="00000212">
      <w:pPr>
        <w:numPr>
          <w:ilvl w:val="0"/>
          <w:numId w:val="17"/>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Past results</w:t>
      </w:r>
    </w:p>
    <w:p w:rsidR="00000000" w:rsidDel="00000000" w:rsidP="00000000" w:rsidRDefault="00000000" w:rsidRPr="00000000" w14:paraId="00000213">
      <w:pPr>
        <w:numPr>
          <w:ilvl w:val="0"/>
          <w:numId w:val="17"/>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Industry benchmarks or averages </w:t>
      </w:r>
    </w:p>
    <w:p w:rsidR="00000000" w:rsidDel="00000000" w:rsidP="00000000" w:rsidRDefault="00000000" w:rsidRPr="00000000" w14:paraId="00000214">
      <w:pPr>
        <w:numPr>
          <w:ilvl w:val="0"/>
          <w:numId w:val="17"/>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Set goals and requirements</w:t>
      </w:r>
    </w:p>
    <w:p w:rsidR="00000000" w:rsidDel="00000000" w:rsidP="00000000" w:rsidRDefault="00000000" w:rsidRPr="00000000" w14:paraId="00000215">
      <w:pPr>
        <w:numPr>
          <w:ilvl w:val="0"/>
          <w:numId w:val="17"/>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Desired improvements in production levels, quality or cost</w:t>
      </w:r>
    </w:p>
    <w:p w:rsidR="00000000" w:rsidDel="00000000" w:rsidP="00000000" w:rsidRDefault="00000000" w:rsidRPr="00000000" w14:paraId="00000216">
      <w:pPr>
        <w:numPr>
          <w:ilvl w:val="0"/>
          <w:numId w:val="17"/>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Behavior based</w:t>
      </w:r>
    </w:p>
    <w:p w:rsidR="00000000" w:rsidDel="00000000" w:rsidP="00000000" w:rsidRDefault="00000000" w:rsidRPr="00000000" w14:paraId="00000217">
      <w:pPr>
        <w:pBdr>
          <w:top w:space="0" w:sz="0" w:val="nil"/>
          <w:left w:space="0" w:sz="0" w:val="nil"/>
          <w:bottom w:space="0" w:sz="0" w:val="nil"/>
          <w:right w:space="0" w:sz="0" w:val="nil"/>
          <w:between w:space="0" w:sz="0" w:val="nil"/>
        </w:pBdr>
        <w:tabs>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s>
        <w:ind w:left="1152" w:firstLine="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Increases attendance or clientele</w:t>
      </w:r>
    </w:p>
    <w:p w:rsidR="00000000" w:rsidDel="00000000" w:rsidP="00000000" w:rsidRDefault="00000000" w:rsidRPr="00000000" w14:paraId="00000218">
      <w:pPr>
        <w:pBdr>
          <w:top w:space="0" w:sz="0" w:val="nil"/>
          <w:left w:space="0" w:sz="0" w:val="nil"/>
          <w:bottom w:space="0" w:sz="0" w:val="nil"/>
          <w:right w:space="0" w:sz="0" w:val="nil"/>
          <w:between w:space="0" w:sz="0" w:val="nil"/>
        </w:pBdr>
        <w:tabs>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s>
        <w:ind w:left="1152" w:firstLine="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Number of website visitors, length of stay, depth of navigation, number of clicks</w:t>
      </w:r>
    </w:p>
    <w:p w:rsidR="00000000" w:rsidDel="00000000" w:rsidP="00000000" w:rsidRDefault="00000000" w:rsidRPr="00000000" w14:paraId="00000219">
      <w:pPr>
        <w:pBdr>
          <w:top w:space="0" w:sz="0" w:val="nil"/>
          <w:left w:space="0" w:sz="0" w:val="nil"/>
          <w:bottom w:space="0" w:sz="0" w:val="nil"/>
          <w:right w:space="0" w:sz="0" w:val="nil"/>
          <w:between w:space="0" w:sz="0" w:val="nil"/>
        </w:pBdr>
        <w:tabs>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s>
        <w:ind w:left="1152" w:firstLine="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Number of calls received</w:t>
      </w:r>
    </w:p>
    <w:p w:rsidR="00000000" w:rsidDel="00000000" w:rsidP="00000000" w:rsidRDefault="00000000" w:rsidRPr="00000000" w14:paraId="0000021A">
      <w:pPr>
        <w:pBdr>
          <w:top w:space="0" w:sz="0" w:val="nil"/>
          <w:left w:space="0" w:sz="0" w:val="nil"/>
          <w:bottom w:space="0" w:sz="0" w:val="nil"/>
          <w:right w:space="0" w:sz="0" w:val="nil"/>
          <w:between w:space="0" w:sz="0" w:val="nil"/>
        </w:pBdr>
        <w:tabs>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s>
        <w:ind w:left="1152" w:firstLine="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Number of complaints</w:t>
      </w:r>
    </w:p>
    <w:p w:rsidR="00000000" w:rsidDel="00000000" w:rsidP="00000000" w:rsidRDefault="00000000" w:rsidRPr="00000000" w14:paraId="0000021B">
      <w:pPr>
        <w:pBdr>
          <w:top w:space="0" w:sz="0" w:val="nil"/>
          <w:left w:space="0" w:sz="0" w:val="nil"/>
          <w:bottom w:space="0" w:sz="0" w:val="nil"/>
          <w:right w:space="0" w:sz="0" w:val="nil"/>
          <w:between w:space="0" w:sz="0" w:val="nil"/>
        </w:pBdr>
        <w:tabs>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s>
        <w:ind w:left="1152" w:firstLine="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Change in customer behavior/buying patterns</w:t>
      </w:r>
    </w:p>
    <w:p w:rsidR="00000000" w:rsidDel="00000000" w:rsidP="00000000" w:rsidRDefault="00000000" w:rsidRPr="00000000" w14:paraId="0000021C">
      <w:pPr>
        <w:pBdr>
          <w:top w:space="0" w:sz="0" w:val="nil"/>
          <w:left w:space="0" w:sz="0" w:val="nil"/>
          <w:bottom w:space="0" w:sz="0" w:val="nil"/>
          <w:right w:space="0" w:sz="0" w:val="nil"/>
          <w:between w:space="0" w:sz="0" w:val="nil"/>
        </w:pBdr>
        <w:tabs>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s>
        <w:ind w:left="1152" w:firstLine="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Etc.</w:t>
      </w:r>
    </w:p>
    <w:p w:rsidR="00000000" w:rsidDel="00000000" w:rsidP="00000000" w:rsidRDefault="00000000" w:rsidRPr="00000000" w14:paraId="0000021D">
      <w:pPr>
        <w:pBdr>
          <w:top w:space="0" w:sz="0" w:val="nil"/>
          <w:left w:space="0" w:sz="0" w:val="nil"/>
          <w:bottom w:space="0" w:sz="0" w:val="nil"/>
          <w:right w:space="0" w:sz="0" w:val="nil"/>
          <w:between w:space="0" w:sz="0" w:val="nil"/>
        </w:pBdr>
        <w:tabs>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spacing w:line="360" w:lineRule="auto"/>
        <w:ind w:left="864" w:firstLine="0"/>
        <w:rPr>
          <w:rFonts w:ascii="Roboto" w:cs="Roboto" w:eastAsia="Roboto" w:hAnsi="Roboto"/>
          <w:color w:val="000000"/>
        </w:rPr>
      </w:pPr>
      <w:r w:rsidDel="00000000" w:rsidR="00000000" w:rsidRPr="00000000">
        <w:rPr>
          <w:rtl w:val="0"/>
        </w:rPr>
      </w:r>
    </w:p>
    <w:p w:rsidR="00000000" w:rsidDel="00000000" w:rsidP="00000000" w:rsidRDefault="00000000" w:rsidRPr="00000000" w14:paraId="0000021E">
      <w:pPr>
        <w:numPr>
          <w:ilvl w:val="0"/>
          <w:numId w:val="17"/>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Cost-based</w:t>
      </w:r>
    </w:p>
    <w:p w:rsidR="00000000" w:rsidDel="00000000" w:rsidP="00000000" w:rsidRDefault="00000000" w:rsidRPr="00000000" w14:paraId="0000021F">
      <w:pPr>
        <w:pBdr>
          <w:top w:space="0" w:sz="0" w:val="nil"/>
          <w:left w:space="0" w:sz="0" w:val="nil"/>
          <w:bottom w:space="0" w:sz="0" w:val="nil"/>
          <w:right w:space="0" w:sz="0" w:val="nil"/>
          <w:between w:space="0" w:sz="0" w:val="nil"/>
        </w:pBdr>
        <w:tabs>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s>
        <w:ind w:left="1152" w:firstLine="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Conversion rate (proportion of customers who perform a specific action)</w:t>
      </w:r>
    </w:p>
    <w:p w:rsidR="00000000" w:rsidDel="00000000" w:rsidP="00000000" w:rsidRDefault="00000000" w:rsidRPr="00000000" w14:paraId="00000220">
      <w:pPr>
        <w:pBdr>
          <w:top w:space="0" w:sz="0" w:val="nil"/>
          <w:left w:space="0" w:sz="0" w:val="nil"/>
          <w:bottom w:space="0" w:sz="0" w:val="nil"/>
          <w:right w:space="0" w:sz="0" w:val="nil"/>
          <w:between w:space="0" w:sz="0" w:val="nil"/>
        </w:pBdr>
        <w:tabs>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s>
        <w:ind w:left="1152" w:firstLine="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Cost per new client acquisition/cost per sale</w:t>
      </w:r>
    </w:p>
    <w:p w:rsidR="00000000" w:rsidDel="00000000" w:rsidP="00000000" w:rsidRDefault="00000000" w:rsidRPr="00000000" w14:paraId="00000221">
      <w:pPr>
        <w:pBdr>
          <w:top w:space="0" w:sz="0" w:val="nil"/>
          <w:left w:space="0" w:sz="0" w:val="nil"/>
          <w:bottom w:space="0" w:sz="0" w:val="nil"/>
          <w:right w:space="0" w:sz="0" w:val="nil"/>
          <w:between w:space="0" w:sz="0" w:val="nil"/>
        </w:pBdr>
        <w:tabs>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s>
        <w:ind w:left="1152" w:firstLine="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RETURN OF INVESTMENT (ROI)</w:t>
      </w:r>
    </w:p>
    <w:p w:rsidR="00000000" w:rsidDel="00000000" w:rsidP="00000000" w:rsidRDefault="00000000" w:rsidRPr="00000000" w14:paraId="00000222">
      <w:pPr>
        <w:pBdr>
          <w:top w:space="0" w:sz="0" w:val="nil"/>
          <w:left w:space="0" w:sz="0" w:val="nil"/>
          <w:bottom w:space="0" w:sz="0" w:val="nil"/>
          <w:right w:space="0" w:sz="0" w:val="nil"/>
          <w:between w:space="0" w:sz="0" w:val="nil"/>
        </w:pBdr>
        <w:tabs>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s>
        <w:ind w:left="1152" w:firstLine="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Production costs</w:t>
      </w:r>
    </w:p>
    <w:p w:rsidR="00000000" w:rsidDel="00000000" w:rsidP="00000000" w:rsidRDefault="00000000" w:rsidRPr="00000000" w14:paraId="00000223">
      <w:pPr>
        <w:pBdr>
          <w:top w:space="0" w:sz="0" w:val="nil"/>
          <w:left w:space="0" w:sz="0" w:val="nil"/>
          <w:bottom w:space="0" w:sz="0" w:val="nil"/>
          <w:right w:space="0" w:sz="0" w:val="nil"/>
          <w:between w:space="0" w:sz="0" w:val="nil"/>
        </w:pBdr>
        <w:tabs>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s>
        <w:ind w:left="1152" w:firstLine="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Etc.</w:t>
      </w:r>
    </w:p>
    <w:p w:rsidR="00000000" w:rsidDel="00000000" w:rsidP="00000000" w:rsidRDefault="00000000" w:rsidRPr="00000000" w14:paraId="00000224">
      <w:p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spacing w:line="360" w:lineRule="auto"/>
        <w:ind w:left="288" w:firstLine="0"/>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225">
      <w:pPr>
        <w:numPr>
          <w:ilvl w:val="0"/>
          <w:numId w:val="17"/>
        </w:numPr>
        <w:pBdr>
          <w:top w:space="0" w:sz="0" w:val="nil"/>
          <w:left w:space="0" w:sz="0" w:val="nil"/>
          <w:bottom w:space="0" w:sz="0" w:val="nil"/>
          <w:right w:space="0" w:sz="0" w:val="nil"/>
          <w:between w:space="0" w:sz="0" w:val="nil"/>
        </w:pBd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Based on brand variables</w:t>
      </w:r>
    </w:p>
    <w:p w:rsidR="00000000" w:rsidDel="00000000" w:rsidP="00000000" w:rsidRDefault="00000000" w:rsidRPr="00000000" w14:paraId="00000226">
      <w:pPr>
        <w:pBdr>
          <w:top w:space="0" w:sz="0" w:val="nil"/>
          <w:left w:space="0" w:sz="0" w:val="nil"/>
          <w:bottom w:space="0" w:sz="0" w:val="nil"/>
          <w:right w:space="0" w:sz="0" w:val="nil"/>
          <w:between w:space="0" w:sz="0" w:val="nil"/>
        </w:pBdr>
        <w:tabs>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s>
        <w:ind w:left="1152" w:firstLine="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Customer satisfaction level</w:t>
      </w:r>
    </w:p>
    <w:p w:rsidR="00000000" w:rsidDel="00000000" w:rsidP="00000000" w:rsidRDefault="00000000" w:rsidRPr="00000000" w14:paraId="00000227">
      <w:pPr>
        <w:pBdr>
          <w:top w:space="0" w:sz="0" w:val="nil"/>
          <w:left w:space="0" w:sz="0" w:val="nil"/>
          <w:bottom w:space="0" w:sz="0" w:val="nil"/>
          <w:right w:space="0" w:sz="0" w:val="nil"/>
          <w:between w:space="0" w:sz="0" w:val="nil"/>
        </w:pBdr>
        <w:tabs>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s>
        <w:ind w:left="1152" w:firstLine="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Customers’ impression of brand/product</w:t>
      </w:r>
    </w:p>
    <w:p w:rsidR="00000000" w:rsidDel="00000000" w:rsidP="00000000" w:rsidRDefault="00000000" w:rsidRPr="00000000" w14:paraId="00000228">
      <w:pPr>
        <w:pBdr>
          <w:top w:space="0" w:sz="0" w:val="nil"/>
          <w:left w:space="0" w:sz="0" w:val="nil"/>
          <w:bottom w:space="0" w:sz="0" w:val="nil"/>
          <w:right w:space="0" w:sz="0" w:val="nil"/>
          <w:between w:space="0" w:sz="0" w:val="nil"/>
        </w:pBdr>
        <w:tabs>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s>
        <w:ind w:left="1152" w:firstLine="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Brand awareness/recognition levels</w:t>
      </w:r>
    </w:p>
    <w:p w:rsidR="00000000" w:rsidDel="00000000" w:rsidP="00000000" w:rsidRDefault="00000000" w:rsidRPr="00000000" w14:paraId="00000229">
      <w:pPr>
        <w:pBdr>
          <w:top w:space="0" w:sz="0" w:val="nil"/>
          <w:left w:space="0" w:sz="0" w:val="nil"/>
          <w:bottom w:space="0" w:sz="0" w:val="nil"/>
          <w:right w:space="0" w:sz="0" w:val="nil"/>
          <w:between w:space="0" w:sz="0" w:val="nil"/>
        </w:pBdr>
        <w:tabs>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s>
        <w:ind w:left="1152" w:firstLine="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Customer loyalty levels</w:t>
      </w:r>
    </w:p>
    <w:p w:rsidR="00000000" w:rsidDel="00000000" w:rsidP="00000000" w:rsidRDefault="00000000" w:rsidRPr="00000000" w14:paraId="0000022A">
      <w:pPr>
        <w:pBdr>
          <w:top w:space="0" w:sz="0" w:val="nil"/>
          <w:left w:space="0" w:sz="0" w:val="nil"/>
          <w:bottom w:space="0" w:sz="0" w:val="nil"/>
          <w:right w:space="0" w:sz="0" w:val="nil"/>
          <w:between w:space="0" w:sz="0" w:val="nil"/>
        </w:pBdr>
        <w:tabs>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 w:val="left" w:leader="none" w:pos="4896"/>
        </w:tabs>
        <w:ind w:left="1152" w:firstLine="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Etc.</w:t>
      </w:r>
    </w:p>
    <w:p w:rsidR="00000000" w:rsidDel="00000000" w:rsidP="00000000" w:rsidRDefault="00000000" w:rsidRPr="00000000" w14:paraId="0000022B">
      <w:pPr>
        <w:pBdr>
          <w:top w:space="0" w:sz="0" w:val="nil"/>
          <w:left w:space="0" w:sz="0" w:val="nil"/>
          <w:bottom w:space="0" w:sz="0" w:val="nil"/>
          <w:right w:space="0" w:sz="0" w:val="nil"/>
          <w:between w:space="0" w:sz="0" w:val="nil"/>
        </w:pBdr>
        <w:tabs>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 w:val="left" w:leader="none" w:pos="4608"/>
        </w:tabs>
        <w:spacing w:line="360" w:lineRule="auto"/>
        <w:ind w:left="864" w:firstLine="0"/>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22C">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Hybrid (combination of above elements)</w:t>
      </w:r>
    </w:p>
    <w:p w:rsidR="00000000" w:rsidDel="00000000" w:rsidP="00000000" w:rsidRDefault="00000000" w:rsidRPr="00000000" w14:paraId="0000022D">
      <w:pPr>
        <w:tabs>
          <w:tab w:val="left" w:leader="none" w:pos="720"/>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720" w:firstLine="0"/>
        <w:rPr>
          <w:rFonts w:ascii="Roboto" w:cs="Roboto" w:eastAsia="Roboto" w:hAnsi="Roboto"/>
          <w:color w:val="000000"/>
        </w:rPr>
      </w:pPr>
      <w:r w:rsidDel="00000000" w:rsidR="00000000" w:rsidRPr="00000000">
        <w:rPr>
          <w:rtl w:val="0"/>
        </w:rPr>
      </w:r>
    </w:p>
    <w:p w:rsidR="00000000" w:rsidDel="00000000" w:rsidP="00000000" w:rsidRDefault="00000000" w:rsidRPr="00000000" w14:paraId="0000022E">
      <w:pPr>
        <w:tabs>
          <w:tab w:val="left" w:leader="none" w:pos="720"/>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ind w:left="720" w:firstLine="0"/>
        <w:rPr>
          <w:rFonts w:ascii="Roboto" w:cs="Roboto" w:eastAsia="Roboto" w:hAnsi="Roboto"/>
          <w:color w:val="000000"/>
        </w:rPr>
      </w:pPr>
      <w:r w:rsidDel="00000000" w:rsidR="00000000" w:rsidRPr="00000000">
        <w:rPr>
          <w:rtl w:val="0"/>
        </w:rPr>
      </w:r>
    </w:p>
    <w:p w:rsidR="00000000" w:rsidDel="00000000" w:rsidP="00000000" w:rsidRDefault="00000000" w:rsidRPr="00000000" w14:paraId="0000022F">
      <w:pPr>
        <w:pStyle w:val="Heading1"/>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6. Costs </w:t>
      </w:r>
      <w:r w:rsidDel="00000000" w:rsidR="00000000" w:rsidRPr="00000000">
        <w:rPr>
          <w:rFonts w:ascii="Roboto" w:cs="Roboto" w:eastAsia="Roboto" w:hAnsi="Roboto"/>
          <w:color w:val="ff9900"/>
          <w:sz w:val="24"/>
          <w:szCs w:val="24"/>
          <w:rtl w:val="0"/>
        </w:rPr>
        <w:t xml:space="preserve">OR</w:t>
      </w:r>
      <w:r w:rsidDel="00000000" w:rsidR="00000000" w:rsidRPr="00000000">
        <w:rPr>
          <w:rFonts w:ascii="Roboto" w:cs="Roboto" w:eastAsia="Roboto" w:hAnsi="Roboto"/>
          <w:sz w:val="24"/>
          <w:szCs w:val="24"/>
          <w:rtl w:val="0"/>
        </w:rPr>
        <w:t xml:space="preserve"> Budget</w:t>
      </w:r>
    </w:p>
    <w:p w:rsidR="00000000" w:rsidDel="00000000" w:rsidP="00000000" w:rsidRDefault="00000000" w:rsidRPr="00000000" w14:paraId="0000023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color w:val="000000"/>
          <w:sz w:val="24"/>
          <w:szCs w:val="24"/>
        </w:rPr>
      </w:pPr>
      <w:r w:rsidDel="00000000" w:rsidR="00000000" w:rsidRPr="00000000">
        <w:rPr>
          <w:rtl w:val="0"/>
        </w:rPr>
      </w:r>
    </w:p>
    <w:p w:rsidR="00000000" w:rsidDel="00000000" w:rsidP="00000000" w:rsidRDefault="00000000" w:rsidRPr="00000000" w14:paraId="00000231">
      <w:pPr>
        <w:pStyle w:val="Heading2"/>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6.1 Cost Breakdown</w:t>
      </w:r>
    </w:p>
    <w:p w:rsidR="00000000" w:rsidDel="00000000" w:rsidP="00000000" w:rsidRDefault="00000000" w:rsidRPr="00000000" w14:paraId="0000023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color w:val="000000"/>
          <w:sz w:val="24"/>
          <w:szCs w:val="24"/>
        </w:rPr>
      </w:pPr>
      <w:r w:rsidDel="00000000" w:rsidR="00000000" w:rsidRPr="00000000">
        <w:rPr>
          <w:rtl w:val="0"/>
        </w:rPr>
      </w:r>
    </w:p>
    <w:p w:rsidR="00000000" w:rsidDel="00000000" w:rsidP="00000000" w:rsidRDefault="00000000" w:rsidRPr="00000000" w14:paraId="0000023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Based on our analysis of your needs and the nature our proposed solution, the total funds required are estimated at: [AMOUNT]. The cost breakdown is detailed in the table below.</w:t>
      </w:r>
    </w:p>
    <w:p w:rsidR="00000000" w:rsidDel="00000000" w:rsidP="00000000" w:rsidRDefault="00000000" w:rsidRPr="00000000" w14:paraId="0000023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23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Estimated man-hours: [NUMBER OF HOURS] (does not include breaks and non-working days).</w:t>
      </w:r>
    </w:p>
    <w:p w:rsidR="00000000" w:rsidDel="00000000" w:rsidP="00000000" w:rsidRDefault="00000000" w:rsidRPr="00000000" w14:paraId="0000023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Total estimated project duration: [NUMBER OF HOURS </w:t>
      </w:r>
      <w:r w:rsidDel="00000000" w:rsidR="00000000" w:rsidRPr="00000000">
        <w:rPr>
          <w:rFonts w:ascii="Roboto" w:cs="Roboto" w:eastAsia="Roboto" w:hAnsi="Roboto"/>
          <w:color w:val="ff9900"/>
          <w:sz w:val="24"/>
          <w:szCs w:val="24"/>
          <w:rtl w:val="0"/>
        </w:rPr>
        <w:t xml:space="preserve">or</w:t>
      </w:r>
      <w:r w:rsidDel="00000000" w:rsidR="00000000" w:rsidRPr="00000000">
        <w:rPr>
          <w:rFonts w:ascii="Roboto" w:cs="Roboto" w:eastAsia="Roboto" w:hAnsi="Roboto"/>
          <w:color w:val="000000"/>
          <w:sz w:val="24"/>
          <w:szCs w:val="24"/>
          <w:rtl w:val="0"/>
        </w:rPr>
        <w:t xml:space="preserve"> DAYS </w:t>
      </w:r>
      <w:r w:rsidDel="00000000" w:rsidR="00000000" w:rsidRPr="00000000">
        <w:rPr>
          <w:rFonts w:ascii="Roboto" w:cs="Roboto" w:eastAsia="Roboto" w:hAnsi="Roboto"/>
          <w:color w:val="ff9900"/>
          <w:sz w:val="24"/>
          <w:szCs w:val="24"/>
          <w:rtl w:val="0"/>
        </w:rPr>
        <w:t xml:space="preserve">or</w:t>
      </w:r>
      <w:r w:rsidDel="00000000" w:rsidR="00000000" w:rsidRPr="00000000">
        <w:rPr>
          <w:rFonts w:ascii="Roboto" w:cs="Roboto" w:eastAsia="Roboto" w:hAnsi="Roboto"/>
          <w:color w:val="000000"/>
          <w:sz w:val="24"/>
          <w:szCs w:val="24"/>
          <w:rtl w:val="0"/>
        </w:rPr>
        <w:t xml:space="preserve"> MONTHS].</w:t>
      </w:r>
    </w:p>
    <w:p w:rsidR="00000000" w:rsidDel="00000000" w:rsidP="00000000" w:rsidRDefault="00000000" w:rsidRPr="00000000" w14:paraId="0000023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Estimated daily cost: [AMOUNT].</w:t>
      </w:r>
    </w:p>
    <w:p w:rsidR="00000000" w:rsidDel="00000000" w:rsidP="00000000" w:rsidRDefault="00000000" w:rsidRPr="00000000" w14:paraId="0000023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rPr>
      </w:pPr>
      <w:r w:rsidDel="00000000" w:rsidR="00000000" w:rsidRPr="00000000">
        <w:rPr>
          <w:rFonts w:ascii="Roboto" w:cs="Roboto" w:eastAsia="Roboto" w:hAnsi="Roboto"/>
          <w:color w:val="000000"/>
          <w:sz w:val="24"/>
          <w:szCs w:val="24"/>
          <w:rtl w:val="0"/>
        </w:rPr>
        <w:t xml:space="preserve">[THE FOLLOWING ARE EXAMPLES OF COSTS, ALL MAY NOT APPLY TO YOUR SITUATION]</w:t>
      </w:r>
      <w:r w:rsidDel="00000000" w:rsidR="00000000" w:rsidRPr="00000000">
        <w:rPr>
          <w:rtl w:val="0"/>
        </w:rPr>
      </w:r>
    </w:p>
    <w:tbl>
      <w:tblPr>
        <w:tblStyle w:val="Table5"/>
        <w:tblW w:w="8528.0" w:type="dxa"/>
        <w:jc w:val="left"/>
        <w:tblInd w:w="-6.999999999999993" w:type="dxa"/>
        <w:tblBorders>
          <w:top w:color="ffffff" w:space="0" w:sz="4" w:val="single"/>
          <w:left w:color="000000" w:space="0" w:sz="4" w:val="single"/>
          <w:bottom w:color="000000" w:space="0" w:sz="4" w:val="single"/>
          <w:right w:color="000000" w:space="0" w:sz="4" w:val="single"/>
          <w:insideV w:color="ffffff" w:space="0" w:sz="4" w:val="single"/>
        </w:tblBorders>
        <w:tblLayout w:type="fixed"/>
        <w:tblLook w:val="0400"/>
      </w:tblPr>
      <w:tblGrid>
        <w:gridCol w:w="6588"/>
        <w:gridCol w:w="1940"/>
        <w:tblGridChange w:id="0">
          <w:tblGrid>
            <w:gridCol w:w="6588"/>
            <w:gridCol w:w="1940"/>
          </w:tblGrid>
        </w:tblGridChange>
      </w:tblGrid>
      <w:tr>
        <w:trPr>
          <w:cantSplit w:val="0"/>
          <w:trHeight w:val="500" w:hRule="atLeast"/>
          <w:tblHeader w:val="0"/>
        </w:trPr>
        <w:tc>
          <w:tcPr>
            <w:shd w:fill="0c0c0c" w:val="clear"/>
            <w:vAlign w:val="center"/>
          </w:tcPr>
          <w:p w:rsidR="00000000" w:rsidDel="00000000" w:rsidP="00000000" w:rsidRDefault="00000000" w:rsidRPr="00000000" w14:paraId="0000023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color w:val="ffffff"/>
                <w:sz w:val="24"/>
                <w:szCs w:val="24"/>
              </w:rPr>
            </w:pPr>
            <w:r w:rsidDel="00000000" w:rsidR="00000000" w:rsidRPr="00000000">
              <w:rPr>
                <w:rFonts w:ascii="Roboto" w:cs="Roboto" w:eastAsia="Roboto" w:hAnsi="Roboto"/>
                <w:b w:val="1"/>
                <w:color w:val="ffffff"/>
                <w:sz w:val="24"/>
                <w:szCs w:val="24"/>
                <w:rtl w:val="0"/>
              </w:rPr>
              <w:t xml:space="preserve">Cost Element</w:t>
            </w:r>
          </w:p>
        </w:tc>
        <w:tc>
          <w:tcPr>
            <w:tcBorders>
              <w:bottom w:color="000000" w:space="0" w:sz="4" w:val="single"/>
            </w:tcBorders>
            <w:shd w:fill="0c0c0c" w:val="clear"/>
            <w:vAlign w:val="center"/>
          </w:tcPr>
          <w:p w:rsidR="00000000" w:rsidDel="00000000" w:rsidP="00000000" w:rsidRDefault="00000000" w:rsidRPr="00000000" w14:paraId="0000023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b w:val="1"/>
                <w:color w:val="ffffff"/>
                <w:sz w:val="24"/>
                <w:szCs w:val="24"/>
              </w:rPr>
            </w:pPr>
            <w:r w:rsidDel="00000000" w:rsidR="00000000" w:rsidRPr="00000000">
              <w:rPr>
                <w:rFonts w:ascii="Roboto" w:cs="Roboto" w:eastAsia="Roboto" w:hAnsi="Roboto"/>
                <w:b w:val="1"/>
                <w:color w:val="ffffff"/>
                <w:sz w:val="24"/>
                <w:szCs w:val="24"/>
                <w:rtl w:val="0"/>
              </w:rPr>
              <w:t xml:space="preserve">Amount</w:t>
            </w:r>
          </w:p>
        </w:tc>
      </w:tr>
      <w:tr>
        <w:trPr>
          <w:cantSplit w:val="0"/>
          <w:trHeight w:val="440" w:hRule="atLeast"/>
          <w:tblHeader w:val="0"/>
        </w:trPr>
        <w:tc>
          <w:tcPr>
            <w:tcBorders>
              <w:right w:color="000000" w:space="0" w:sz="0" w:val="nil"/>
            </w:tcBorders>
            <w:shd w:fill="auto" w:val="clear"/>
          </w:tcPr>
          <w:p w:rsidR="00000000" w:rsidDel="00000000" w:rsidP="00000000" w:rsidRDefault="00000000" w:rsidRPr="00000000" w14:paraId="0000023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Machinery And Equipment </w:t>
            </w:r>
          </w:p>
        </w:tc>
        <w:tc>
          <w:tcPr>
            <w:tcBorders>
              <w:top w:color="000000" w:space="0" w:sz="4" w:val="single"/>
              <w:left w:color="000000" w:space="0" w:sz="4" w:val="single"/>
            </w:tcBorders>
            <w:shd w:fill="auto" w:val="clear"/>
          </w:tcPr>
          <w:p w:rsidR="00000000" w:rsidDel="00000000" w:rsidP="00000000" w:rsidRDefault="00000000" w:rsidRPr="00000000" w14:paraId="0000023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rHeight w:val="360" w:hRule="atLeast"/>
          <w:tblHeader w:val="0"/>
        </w:trPr>
        <w:tc>
          <w:tcPr>
            <w:tcBorders>
              <w:right w:color="000000" w:space="0" w:sz="4" w:val="single"/>
            </w:tcBorders>
            <w:shd w:fill="f3f3f3" w:val="clear"/>
          </w:tcPr>
          <w:p w:rsidR="00000000" w:rsidDel="00000000" w:rsidP="00000000" w:rsidRDefault="00000000" w:rsidRPr="00000000" w14:paraId="0000023D">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Raw Materials </w:t>
            </w:r>
          </w:p>
        </w:tc>
        <w:tc>
          <w:tcPr>
            <w:tcBorders>
              <w:left w:color="000000" w:space="0" w:sz="4" w:val="single"/>
            </w:tcBorders>
            <w:shd w:fill="f3f3f3" w:val="clear"/>
          </w:tcPr>
          <w:p w:rsidR="00000000" w:rsidDel="00000000" w:rsidP="00000000" w:rsidRDefault="00000000" w:rsidRPr="00000000" w14:paraId="0000023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rHeight w:val="360" w:hRule="atLeast"/>
          <w:tblHeader w:val="0"/>
        </w:trPr>
        <w:tc>
          <w:tcPr>
            <w:tcBorders>
              <w:right w:color="000000" w:space="0" w:sz="4" w:val="single"/>
            </w:tcBorders>
            <w:shd w:fill="auto" w:val="clear"/>
          </w:tcPr>
          <w:p w:rsidR="00000000" w:rsidDel="00000000" w:rsidP="00000000" w:rsidRDefault="00000000" w:rsidRPr="00000000" w14:paraId="0000023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Production &amp; Overhead</w:t>
            </w:r>
          </w:p>
        </w:tc>
        <w:tc>
          <w:tcPr>
            <w:tcBorders>
              <w:left w:color="000000" w:space="0" w:sz="4" w:val="single"/>
            </w:tcBorders>
            <w:shd w:fill="auto" w:val="clear"/>
          </w:tcPr>
          <w:p w:rsidR="00000000" w:rsidDel="00000000" w:rsidP="00000000" w:rsidRDefault="00000000" w:rsidRPr="00000000" w14:paraId="0000024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rHeight w:val="360" w:hRule="atLeast"/>
          <w:tblHeader w:val="0"/>
        </w:trPr>
        <w:tc>
          <w:tcPr>
            <w:tcBorders>
              <w:right w:color="000000" w:space="0" w:sz="4" w:val="single"/>
            </w:tcBorders>
            <w:shd w:fill="f3f3f3" w:val="clear"/>
          </w:tcPr>
          <w:p w:rsidR="00000000" w:rsidDel="00000000" w:rsidP="00000000" w:rsidRDefault="00000000" w:rsidRPr="00000000" w14:paraId="0000024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IT Infrastructure (Hardware/Software)</w:t>
            </w:r>
          </w:p>
        </w:tc>
        <w:tc>
          <w:tcPr>
            <w:tcBorders>
              <w:left w:color="000000" w:space="0" w:sz="4" w:val="single"/>
            </w:tcBorders>
            <w:shd w:fill="f3f3f3" w:val="clear"/>
          </w:tcPr>
          <w:p w:rsidR="00000000" w:rsidDel="00000000" w:rsidP="00000000" w:rsidRDefault="00000000" w:rsidRPr="00000000" w14:paraId="0000024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rHeight w:val="240" w:hRule="atLeast"/>
          <w:tblHeader w:val="0"/>
        </w:trPr>
        <w:tc>
          <w:tcPr>
            <w:tcBorders>
              <w:right w:color="000000" w:space="0" w:sz="4" w:val="single"/>
            </w:tcBorders>
            <w:shd w:fill="auto" w:val="clear"/>
          </w:tcPr>
          <w:p w:rsidR="00000000" w:rsidDel="00000000" w:rsidP="00000000" w:rsidRDefault="00000000" w:rsidRPr="00000000" w14:paraId="0000024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Labor</w:t>
            </w:r>
          </w:p>
          <w:p w:rsidR="00000000" w:rsidDel="00000000" w:rsidP="00000000" w:rsidRDefault="00000000" w:rsidRPr="00000000" w14:paraId="0000024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288"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Project Manager </w:t>
            </w:r>
          </w:p>
          <w:p w:rsidR="00000000" w:rsidDel="00000000" w:rsidP="00000000" w:rsidRDefault="00000000" w:rsidRPr="00000000" w14:paraId="0000024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288"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General Managers </w:t>
            </w:r>
          </w:p>
          <w:p w:rsidR="00000000" w:rsidDel="00000000" w:rsidP="00000000" w:rsidRDefault="00000000" w:rsidRPr="00000000" w14:paraId="0000024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288"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Team A </w:t>
            </w:r>
          </w:p>
          <w:p w:rsidR="00000000" w:rsidDel="00000000" w:rsidP="00000000" w:rsidRDefault="00000000" w:rsidRPr="00000000" w14:paraId="0000024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288"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Team B </w:t>
            </w:r>
          </w:p>
          <w:p w:rsidR="00000000" w:rsidDel="00000000" w:rsidP="00000000" w:rsidRDefault="00000000" w:rsidRPr="00000000" w14:paraId="0000024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288"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Team C </w:t>
            </w:r>
          </w:p>
          <w:p w:rsidR="00000000" w:rsidDel="00000000" w:rsidP="00000000" w:rsidRDefault="00000000" w:rsidRPr="00000000" w14:paraId="0000024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color w:val="000000"/>
                <w:sz w:val="24"/>
                <w:szCs w:val="24"/>
                <w:rtl w:val="0"/>
              </w:rPr>
              <w:tab/>
              <w:t xml:space="preserve">Payroll Taxes</w:t>
            </w: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24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rHeight w:val="620" w:hRule="atLeast"/>
          <w:tblHeader w:val="0"/>
        </w:trPr>
        <w:tc>
          <w:tcPr>
            <w:tcBorders>
              <w:right w:color="000000" w:space="0" w:sz="4" w:val="single"/>
            </w:tcBorders>
            <w:shd w:fill="f3f3f3" w:val="clear"/>
          </w:tcPr>
          <w:p w:rsidR="00000000" w:rsidDel="00000000" w:rsidP="00000000" w:rsidRDefault="00000000" w:rsidRPr="00000000" w14:paraId="0000024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color w:val="000000"/>
                <w:sz w:val="24"/>
                <w:szCs w:val="24"/>
                <w:rtl w:val="0"/>
              </w:rPr>
              <w:t xml:space="preserve">Intellectual Property (e.g. trademarks, domain names, patents)</w:t>
            </w:r>
            <w:r w:rsidDel="00000000" w:rsidR="00000000" w:rsidRPr="00000000">
              <w:rPr>
                <w:rtl w:val="0"/>
              </w:rPr>
            </w:r>
          </w:p>
          <w:p w:rsidR="00000000" w:rsidDel="00000000" w:rsidP="00000000" w:rsidRDefault="00000000" w:rsidRPr="00000000" w14:paraId="0000024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color w:val="000000"/>
                <w:sz w:val="24"/>
                <w:szCs w:val="24"/>
                <w:rtl w:val="0"/>
              </w:rPr>
              <w:t xml:space="preserve">Permits &amp; licenses</w:t>
            </w:r>
            <w:r w:rsidDel="00000000" w:rsidR="00000000" w:rsidRPr="00000000">
              <w:rPr>
                <w:rtl w:val="0"/>
              </w:rPr>
            </w:r>
          </w:p>
        </w:tc>
        <w:tc>
          <w:tcPr>
            <w:tcBorders>
              <w:left w:color="000000" w:space="0" w:sz="4" w:val="single"/>
            </w:tcBorders>
            <w:shd w:fill="f3f3f3" w:val="clear"/>
          </w:tcPr>
          <w:p w:rsidR="00000000" w:rsidDel="00000000" w:rsidP="00000000" w:rsidRDefault="00000000" w:rsidRPr="00000000" w14:paraId="0000024D">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rHeight w:val="360" w:hRule="atLeast"/>
          <w:tblHeader w:val="0"/>
        </w:trPr>
        <w:tc>
          <w:tcPr>
            <w:tcBorders>
              <w:right w:color="000000" w:space="0" w:sz="4" w:val="single"/>
            </w:tcBorders>
            <w:shd w:fill="auto" w:val="clear"/>
          </w:tcPr>
          <w:p w:rsidR="00000000" w:rsidDel="00000000" w:rsidP="00000000" w:rsidRDefault="00000000" w:rsidRPr="00000000" w14:paraId="0000024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color w:val="000000"/>
                <w:sz w:val="24"/>
                <w:szCs w:val="24"/>
                <w:rtl w:val="0"/>
              </w:rPr>
              <w:t xml:space="preserve">Marketing</w:t>
            </w: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24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rHeight w:val="360" w:hRule="atLeast"/>
          <w:tblHeader w:val="0"/>
        </w:trPr>
        <w:tc>
          <w:tcPr>
            <w:tcBorders>
              <w:right w:color="000000" w:space="0" w:sz="4" w:val="single"/>
            </w:tcBorders>
            <w:shd w:fill="f3f3f3" w:val="clear"/>
          </w:tcPr>
          <w:p w:rsidR="00000000" w:rsidDel="00000000" w:rsidP="00000000" w:rsidRDefault="00000000" w:rsidRPr="00000000" w14:paraId="0000025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Order processing &amp; billing</w:t>
            </w:r>
          </w:p>
        </w:tc>
        <w:tc>
          <w:tcPr>
            <w:tcBorders>
              <w:left w:color="000000" w:space="0" w:sz="4" w:val="single"/>
            </w:tcBorders>
            <w:shd w:fill="f3f3f3" w:val="clear"/>
          </w:tcPr>
          <w:p w:rsidR="00000000" w:rsidDel="00000000" w:rsidP="00000000" w:rsidRDefault="00000000" w:rsidRPr="00000000" w14:paraId="0000025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rHeight w:val="360" w:hRule="atLeast"/>
          <w:tblHeader w:val="0"/>
        </w:trPr>
        <w:tc>
          <w:tcPr>
            <w:tcBorders>
              <w:right w:color="000000" w:space="0" w:sz="4" w:val="single"/>
            </w:tcBorders>
            <w:shd w:fill="auto" w:val="clear"/>
          </w:tcPr>
          <w:p w:rsidR="00000000" w:rsidDel="00000000" w:rsidP="00000000" w:rsidRDefault="00000000" w:rsidRPr="00000000" w14:paraId="0000025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Third Party Services</w:t>
            </w:r>
          </w:p>
        </w:tc>
        <w:tc>
          <w:tcPr>
            <w:tcBorders>
              <w:left w:color="000000" w:space="0" w:sz="4" w:val="single"/>
            </w:tcBorders>
            <w:shd w:fill="auto" w:val="clear"/>
          </w:tcPr>
          <w:p w:rsidR="00000000" w:rsidDel="00000000" w:rsidP="00000000" w:rsidRDefault="00000000" w:rsidRPr="00000000" w14:paraId="0000025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rHeight w:val="360" w:hRule="atLeast"/>
          <w:tblHeader w:val="0"/>
        </w:trPr>
        <w:tc>
          <w:tcPr>
            <w:tcBorders>
              <w:right w:color="000000" w:space="0" w:sz="4" w:val="single"/>
            </w:tcBorders>
            <w:shd w:fill="f3f3f3" w:val="clear"/>
          </w:tcPr>
          <w:p w:rsidR="00000000" w:rsidDel="00000000" w:rsidP="00000000" w:rsidRDefault="00000000" w:rsidRPr="00000000" w14:paraId="0000025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Training</w:t>
            </w:r>
          </w:p>
        </w:tc>
        <w:tc>
          <w:tcPr>
            <w:tcBorders>
              <w:left w:color="000000" w:space="0" w:sz="4" w:val="single"/>
            </w:tcBorders>
            <w:shd w:fill="f3f3f3" w:val="clear"/>
          </w:tcPr>
          <w:p w:rsidR="00000000" w:rsidDel="00000000" w:rsidP="00000000" w:rsidRDefault="00000000" w:rsidRPr="00000000" w14:paraId="0000025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rHeight w:val="360" w:hRule="atLeast"/>
          <w:tblHeader w:val="0"/>
        </w:trPr>
        <w:tc>
          <w:tcPr>
            <w:tcBorders>
              <w:right w:color="000000" w:space="0" w:sz="4" w:val="single"/>
            </w:tcBorders>
            <w:shd w:fill="auto" w:val="clear"/>
          </w:tcPr>
          <w:p w:rsidR="00000000" w:rsidDel="00000000" w:rsidP="00000000" w:rsidRDefault="00000000" w:rsidRPr="00000000" w14:paraId="0000025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Annual/Monthly Maintenance Fee</w:t>
            </w:r>
          </w:p>
        </w:tc>
        <w:tc>
          <w:tcPr>
            <w:tcBorders>
              <w:left w:color="000000" w:space="0" w:sz="4" w:val="single"/>
            </w:tcBorders>
            <w:shd w:fill="auto" w:val="clear"/>
          </w:tcPr>
          <w:p w:rsidR="00000000" w:rsidDel="00000000" w:rsidP="00000000" w:rsidRDefault="00000000" w:rsidRPr="00000000" w14:paraId="0000025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rHeight w:val="360" w:hRule="atLeast"/>
          <w:tblHeader w:val="0"/>
        </w:trPr>
        <w:tc>
          <w:tcPr>
            <w:tcBorders>
              <w:right w:color="000000" w:space="0" w:sz="4" w:val="single"/>
            </w:tcBorders>
            <w:shd w:fill="f3f3f3" w:val="clear"/>
          </w:tcPr>
          <w:p w:rsidR="00000000" w:rsidDel="00000000" w:rsidP="00000000" w:rsidRDefault="00000000" w:rsidRPr="00000000" w14:paraId="0000025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Travel</w:t>
            </w:r>
          </w:p>
        </w:tc>
        <w:tc>
          <w:tcPr>
            <w:tcBorders>
              <w:left w:color="000000" w:space="0" w:sz="4" w:val="single"/>
            </w:tcBorders>
            <w:shd w:fill="f3f3f3" w:val="clear"/>
          </w:tcPr>
          <w:p w:rsidR="00000000" w:rsidDel="00000000" w:rsidP="00000000" w:rsidRDefault="00000000" w:rsidRPr="00000000" w14:paraId="0000025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rHeight w:val="360" w:hRule="atLeast"/>
          <w:tblHeader w:val="0"/>
        </w:trPr>
        <w:tc>
          <w:tcPr>
            <w:tcBorders>
              <w:right w:color="000000" w:space="0" w:sz="4" w:val="single"/>
            </w:tcBorders>
            <w:shd w:fill="auto" w:val="clear"/>
          </w:tcPr>
          <w:p w:rsidR="00000000" w:rsidDel="00000000" w:rsidP="00000000" w:rsidRDefault="00000000" w:rsidRPr="00000000" w14:paraId="0000025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Utilities (e.g. long distance communications, fax, internet connection)</w:t>
            </w:r>
          </w:p>
        </w:tc>
        <w:tc>
          <w:tcPr>
            <w:tcBorders>
              <w:left w:color="000000" w:space="0" w:sz="4" w:val="single"/>
            </w:tcBorders>
            <w:shd w:fill="auto" w:val="clear"/>
          </w:tcPr>
          <w:p w:rsidR="00000000" w:rsidDel="00000000" w:rsidP="00000000" w:rsidRDefault="00000000" w:rsidRPr="00000000" w14:paraId="0000025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rHeight w:val="360" w:hRule="atLeast"/>
          <w:tblHeader w:val="0"/>
        </w:trPr>
        <w:tc>
          <w:tcPr>
            <w:tcBorders>
              <w:right w:color="000000" w:space="0" w:sz="4" w:val="single"/>
            </w:tcBorders>
            <w:shd w:fill="f3f3f3" w:val="clear"/>
          </w:tcPr>
          <w:p w:rsidR="00000000" w:rsidDel="00000000" w:rsidP="00000000" w:rsidRDefault="00000000" w:rsidRPr="00000000" w14:paraId="0000025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Freight/Delivery</w:t>
            </w:r>
          </w:p>
        </w:tc>
        <w:tc>
          <w:tcPr>
            <w:tcBorders>
              <w:left w:color="000000" w:space="0" w:sz="4" w:val="single"/>
            </w:tcBorders>
            <w:shd w:fill="f3f3f3" w:val="clear"/>
          </w:tcPr>
          <w:p w:rsidR="00000000" w:rsidDel="00000000" w:rsidP="00000000" w:rsidRDefault="00000000" w:rsidRPr="00000000" w14:paraId="0000025D">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rHeight w:val="100" w:hRule="atLeast"/>
          <w:tblHeader w:val="0"/>
        </w:trPr>
        <w:tc>
          <w:tcPr>
            <w:tcBorders>
              <w:right w:color="000000" w:space="0" w:sz="4" w:val="single"/>
            </w:tcBorders>
            <w:shd w:fill="auto" w:val="clear"/>
          </w:tcPr>
          <w:p w:rsidR="00000000" w:rsidDel="00000000" w:rsidP="00000000" w:rsidRDefault="00000000" w:rsidRPr="00000000" w14:paraId="0000025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Postage</w:t>
            </w:r>
          </w:p>
        </w:tc>
        <w:tc>
          <w:tcPr>
            <w:tcBorders>
              <w:left w:color="000000" w:space="0" w:sz="4" w:val="single"/>
            </w:tcBorders>
            <w:shd w:fill="auto" w:val="clear"/>
          </w:tcPr>
          <w:p w:rsidR="00000000" w:rsidDel="00000000" w:rsidP="00000000" w:rsidRDefault="00000000" w:rsidRPr="00000000" w14:paraId="0000025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tc>
      </w:tr>
      <w:tr>
        <w:trPr>
          <w:cantSplit w:val="0"/>
          <w:trHeight w:val="60" w:hRule="atLeast"/>
          <w:tblHeader w:val="0"/>
        </w:trPr>
        <w:tc>
          <w:tcPr>
            <w:tcBorders>
              <w:top w:color="000000" w:space="0" w:sz="8" w:val="single"/>
              <w:right w:color="000000" w:space="0" w:sz="4" w:val="single"/>
            </w:tcBorders>
            <w:shd w:fill="000000" w:val="clear"/>
          </w:tcPr>
          <w:p w:rsidR="00000000" w:rsidDel="00000000" w:rsidP="00000000" w:rsidRDefault="00000000" w:rsidRPr="00000000" w14:paraId="0000026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right"/>
              <w:rPr>
                <w:rFonts w:ascii="Roboto" w:cs="Roboto" w:eastAsia="Roboto" w:hAnsi="Roboto"/>
                <w:b w:val="1"/>
                <w:color w:val="ffffff"/>
              </w:rPr>
            </w:pPr>
            <w:r w:rsidDel="00000000" w:rsidR="00000000" w:rsidRPr="00000000">
              <w:rPr>
                <w:rFonts w:ascii="Roboto" w:cs="Roboto" w:eastAsia="Roboto" w:hAnsi="Roboto"/>
                <w:b w:val="1"/>
                <w:color w:val="ffffff"/>
                <w:rtl w:val="0"/>
              </w:rPr>
              <w:t xml:space="preserve">Total</w:t>
            </w:r>
          </w:p>
        </w:tc>
        <w:tc>
          <w:tcPr>
            <w:tcBorders>
              <w:top w:color="000000" w:space="0" w:sz="8" w:val="single"/>
              <w:left w:color="000000" w:space="0" w:sz="4" w:val="single"/>
            </w:tcBorders>
            <w:shd w:fill="000000" w:val="clear"/>
          </w:tcPr>
          <w:p w:rsidR="00000000" w:rsidDel="00000000" w:rsidP="00000000" w:rsidRDefault="00000000" w:rsidRPr="00000000" w14:paraId="0000026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right"/>
              <w:rPr>
                <w:rFonts w:ascii="Roboto" w:cs="Roboto" w:eastAsia="Roboto" w:hAnsi="Roboto"/>
                <w:b w:val="1"/>
                <w:color w:val="ffffff"/>
              </w:rPr>
            </w:pPr>
            <w:r w:rsidDel="00000000" w:rsidR="00000000" w:rsidRPr="00000000">
              <w:rPr>
                <w:rFonts w:ascii="Roboto" w:cs="Roboto" w:eastAsia="Roboto" w:hAnsi="Roboto"/>
                <w:b w:val="1"/>
                <w:color w:val="ffffff"/>
                <w:rtl w:val="0"/>
              </w:rPr>
              <w:t xml:space="preserve">0,000,.00 [IN CURRENCY]</w:t>
            </w:r>
          </w:p>
          <w:p w:rsidR="00000000" w:rsidDel="00000000" w:rsidP="00000000" w:rsidRDefault="00000000" w:rsidRPr="00000000" w14:paraId="0000026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right"/>
              <w:rPr>
                <w:rFonts w:ascii="Roboto" w:cs="Roboto" w:eastAsia="Roboto" w:hAnsi="Roboto"/>
                <w:b w:val="1"/>
                <w:color w:val="ffffff"/>
              </w:rPr>
            </w:pPr>
            <w:r w:rsidDel="00000000" w:rsidR="00000000" w:rsidRPr="00000000">
              <w:rPr>
                <w:rtl w:val="0"/>
              </w:rPr>
            </w:r>
          </w:p>
        </w:tc>
      </w:tr>
    </w:tbl>
    <w:p w:rsidR="00000000" w:rsidDel="00000000" w:rsidP="00000000" w:rsidRDefault="00000000" w:rsidRPr="00000000" w14:paraId="0000026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color w:val="000000"/>
          <w:sz w:val="24"/>
          <w:szCs w:val="24"/>
        </w:rPr>
      </w:pPr>
      <w:r w:rsidDel="00000000" w:rsidR="00000000" w:rsidRPr="00000000">
        <w:rPr>
          <w:rFonts w:ascii="Roboto" w:cs="Roboto" w:eastAsia="Roboto" w:hAnsi="Roboto"/>
          <w:b w:val="1"/>
          <w:color w:val="000000"/>
          <w:sz w:val="24"/>
          <w:szCs w:val="24"/>
          <w:rtl w:val="0"/>
        </w:rPr>
        <w:t xml:space="preserve">Table 3. Cost Breakdown for [PROJECT TITLE]</w:t>
      </w:r>
    </w:p>
    <w:p w:rsidR="00000000" w:rsidDel="00000000" w:rsidP="00000000" w:rsidRDefault="00000000" w:rsidRPr="00000000" w14:paraId="00000264">
      <w:pPr>
        <w:pStyle w:val="Heading2"/>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65">
      <w:pPr>
        <w:pStyle w:val="Heading2"/>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6.2 Payment Terms</w:t>
      </w:r>
    </w:p>
    <w:p w:rsidR="00000000" w:rsidDel="00000000" w:rsidP="00000000" w:rsidRDefault="00000000" w:rsidRPr="00000000" w14:paraId="0000026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6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All equipment, production and general costs (e.g. travel expenses), and man-hours used to complete this project will be billed. This proposal provides an estimate of total costs. All amounts exceeding this quotation are subject to the approval of [RECEIVING PARTY NAME].</w:t>
      </w:r>
    </w:p>
    <w:p w:rsidR="00000000" w:rsidDel="00000000" w:rsidP="00000000" w:rsidRDefault="00000000" w:rsidRPr="00000000" w14:paraId="0000026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ff0000"/>
          <w:sz w:val="24"/>
          <w:szCs w:val="24"/>
        </w:rPr>
      </w:pPr>
      <w:r w:rsidDel="00000000" w:rsidR="00000000" w:rsidRPr="00000000">
        <w:rPr>
          <w:rtl w:val="0"/>
        </w:rPr>
      </w:r>
    </w:p>
    <w:p w:rsidR="00000000" w:rsidDel="00000000" w:rsidP="00000000" w:rsidRDefault="00000000" w:rsidRPr="00000000" w14:paraId="0000026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Payments shall be made [30 DAYS AFTER RECEIPT OF INVOICE </w:t>
      </w:r>
      <w:r w:rsidDel="00000000" w:rsidR="00000000" w:rsidRPr="00000000">
        <w:rPr>
          <w:rFonts w:ascii="Roboto" w:cs="Roboto" w:eastAsia="Roboto" w:hAnsi="Roboto"/>
          <w:color w:val="ff6600"/>
          <w:sz w:val="24"/>
          <w:szCs w:val="24"/>
          <w:rtl w:val="0"/>
        </w:rPr>
        <w:t xml:space="preserve">or</w:t>
      </w:r>
      <w:r w:rsidDel="00000000" w:rsidR="00000000" w:rsidRPr="00000000">
        <w:rPr>
          <w:rFonts w:ascii="Roboto" w:cs="Roboto" w:eastAsia="Roboto" w:hAnsi="Roboto"/>
          <w:color w:val="000000"/>
          <w:sz w:val="24"/>
          <w:szCs w:val="24"/>
          <w:rtl w:val="0"/>
        </w:rPr>
        <w:t xml:space="preserve"> SPECIFY SCHEDULE]. An initial amount of [AMOUNT] is required to start the project. All late payments are subject to a [1.5% MONTHLY </w:t>
      </w:r>
      <w:r w:rsidDel="00000000" w:rsidR="00000000" w:rsidRPr="00000000">
        <w:rPr>
          <w:rFonts w:ascii="Roboto" w:cs="Roboto" w:eastAsia="Roboto" w:hAnsi="Roboto"/>
          <w:color w:val="ff6600"/>
          <w:sz w:val="24"/>
          <w:szCs w:val="24"/>
          <w:rtl w:val="0"/>
        </w:rPr>
        <w:t xml:space="preserve">or </w:t>
      </w:r>
      <w:r w:rsidDel="00000000" w:rsidR="00000000" w:rsidRPr="00000000">
        <w:rPr>
          <w:rFonts w:ascii="Roboto" w:cs="Roboto" w:eastAsia="Roboto" w:hAnsi="Roboto"/>
          <w:color w:val="000000"/>
          <w:sz w:val="24"/>
          <w:szCs w:val="24"/>
          <w:rtl w:val="0"/>
        </w:rPr>
        <w:t xml:space="preserve">SPECIFY] charge or the maximum permitted by law.</w:t>
      </w:r>
    </w:p>
    <w:p w:rsidR="00000000" w:rsidDel="00000000" w:rsidP="00000000" w:rsidRDefault="00000000" w:rsidRPr="00000000" w14:paraId="0000026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26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A discount of [SPECIFY] % shall be applied to early payments.</w:t>
      </w:r>
    </w:p>
    <w:p w:rsidR="00000000" w:rsidDel="00000000" w:rsidP="00000000" w:rsidRDefault="00000000" w:rsidRPr="00000000" w14:paraId="0000026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26D">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Payment must be remitted by [CASH, BANK WIRE, CERTIFIED CHECK </w:t>
      </w:r>
      <w:r w:rsidDel="00000000" w:rsidR="00000000" w:rsidRPr="00000000">
        <w:rPr>
          <w:rFonts w:ascii="Roboto" w:cs="Roboto" w:eastAsia="Roboto" w:hAnsi="Roboto"/>
          <w:color w:val="ff6600"/>
          <w:sz w:val="24"/>
          <w:szCs w:val="24"/>
          <w:rtl w:val="0"/>
        </w:rPr>
        <w:t xml:space="preserve">or</w:t>
      </w:r>
      <w:r w:rsidDel="00000000" w:rsidR="00000000" w:rsidRPr="00000000">
        <w:rPr>
          <w:rFonts w:ascii="Roboto" w:cs="Roboto" w:eastAsia="Roboto" w:hAnsi="Roboto"/>
          <w:color w:val="000000"/>
          <w:sz w:val="24"/>
          <w:szCs w:val="24"/>
          <w:rtl w:val="0"/>
        </w:rPr>
        <w:t xml:space="preserve"> SPECIFY] and must be made payable to [TENDERER LEGAL NAME].</w:t>
      </w:r>
    </w:p>
    <w:p w:rsidR="00000000" w:rsidDel="00000000" w:rsidP="00000000" w:rsidRDefault="00000000" w:rsidRPr="00000000" w14:paraId="0000026E">
      <w:pPr>
        <w:pStyle w:val="Heading2"/>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6F">
      <w:pPr>
        <w:pStyle w:val="Heading2"/>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6.3 Guarantees</w:t>
      </w:r>
    </w:p>
    <w:p w:rsidR="00000000" w:rsidDel="00000000" w:rsidP="00000000" w:rsidRDefault="00000000" w:rsidRPr="00000000" w14:paraId="00000270">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27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[YOUR COMPANY NAME] shall offer the following guarantees:</w:t>
      </w:r>
    </w:p>
    <w:p w:rsidR="00000000" w:rsidDel="00000000" w:rsidP="00000000" w:rsidRDefault="00000000" w:rsidRPr="00000000" w14:paraId="0000027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7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e.g. </w:t>
      </w:r>
    </w:p>
    <w:p w:rsidR="00000000" w:rsidDel="00000000" w:rsidP="00000000" w:rsidRDefault="00000000" w:rsidRPr="00000000" w14:paraId="00000274">
      <w:pPr>
        <w:numPr>
          <w:ilvl w:val="1"/>
          <w:numId w:val="11"/>
        </w:num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2016" w:hanging="360"/>
        <w:jc w:val="both"/>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[PROJECT </w:t>
      </w:r>
      <w:r w:rsidDel="00000000" w:rsidR="00000000" w:rsidRPr="00000000">
        <w:rPr>
          <w:rFonts w:ascii="Roboto" w:cs="Roboto" w:eastAsia="Roboto" w:hAnsi="Roboto"/>
          <w:color w:val="ff6600"/>
          <w:sz w:val="24"/>
          <w:szCs w:val="24"/>
          <w:rtl w:val="0"/>
        </w:rPr>
        <w:t xml:space="preserve">or </w:t>
      </w:r>
      <w:r w:rsidDel="00000000" w:rsidR="00000000" w:rsidRPr="00000000">
        <w:rPr>
          <w:rFonts w:ascii="Roboto" w:cs="Roboto" w:eastAsia="Roboto" w:hAnsi="Roboto"/>
          <w:color w:val="000000"/>
          <w:sz w:val="24"/>
          <w:szCs w:val="24"/>
          <w:rtl w:val="0"/>
        </w:rPr>
        <w:t xml:space="preserve">SPECIFIC ELEMENT] will be completed by [DATE].</w:t>
      </w:r>
    </w:p>
    <w:p w:rsidR="00000000" w:rsidDel="00000000" w:rsidP="00000000" w:rsidRDefault="00000000" w:rsidRPr="00000000" w14:paraId="0000027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76">
      <w:pPr>
        <w:numPr>
          <w:ilvl w:val="1"/>
          <w:numId w:val="11"/>
        </w:num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201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If [YOUR COMPANY NAME] exceeds total cost estimate by [AMOUNT], it will be subject to a penalty fee of [AMOUNT] % of exceeding amount.</w:t>
      </w:r>
    </w:p>
    <w:p w:rsidR="00000000" w:rsidDel="00000000" w:rsidP="00000000" w:rsidRDefault="00000000" w:rsidRPr="00000000" w14:paraId="0000027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78">
      <w:pPr>
        <w:numPr>
          <w:ilvl w:val="1"/>
          <w:numId w:val="11"/>
        </w:num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2016"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[SPECIFY ELEMENT] will adhere to [SPECIFY] quality standards; if this is not the case [YOUR COMPANY NAME] will be subject to a penalty of [AMOUNT].</w:t>
      </w:r>
    </w:p>
    <w:p w:rsidR="00000000" w:rsidDel="00000000" w:rsidP="00000000" w:rsidRDefault="00000000" w:rsidRPr="00000000" w14:paraId="00000279">
      <w:pPr>
        <w:rPr>
          <w:rFonts w:ascii="Roboto" w:cs="Roboto" w:eastAsia="Roboto" w:hAnsi="Roboto"/>
        </w:rPr>
      </w:pPr>
      <w:r w:rsidDel="00000000" w:rsidR="00000000" w:rsidRPr="00000000">
        <w:rPr>
          <w:rtl w:val="0"/>
        </w:rPr>
      </w:r>
    </w:p>
    <w:p w:rsidR="00000000" w:rsidDel="00000000" w:rsidP="00000000" w:rsidRDefault="00000000" w:rsidRPr="00000000" w14:paraId="0000027A">
      <w:pPr>
        <w:pStyle w:val="Heading1"/>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rPr>
      </w:pPr>
      <w:r w:rsidDel="00000000" w:rsidR="00000000" w:rsidRPr="00000000">
        <w:rPr>
          <w:rtl w:val="0"/>
        </w:rPr>
      </w:r>
    </w:p>
    <w:p w:rsidR="00000000" w:rsidDel="00000000" w:rsidP="00000000" w:rsidRDefault="00000000" w:rsidRPr="00000000" w14:paraId="0000027B">
      <w:pPr>
        <w:pStyle w:val="Heading1"/>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Fonts w:ascii="Roboto" w:cs="Roboto" w:eastAsia="Roboto" w:hAnsi="Roboto"/>
          <w:sz w:val="24"/>
          <w:szCs w:val="24"/>
          <w:rtl w:val="0"/>
        </w:rPr>
        <w:t xml:space="preserve">7. Conclusion</w:t>
      </w:r>
    </w:p>
    <w:p w:rsidR="00000000" w:rsidDel="00000000" w:rsidP="00000000" w:rsidRDefault="00000000" w:rsidRPr="00000000" w14:paraId="0000027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color w:val="000000"/>
          <w:sz w:val="24"/>
          <w:szCs w:val="24"/>
        </w:rPr>
      </w:pPr>
      <w:r w:rsidDel="00000000" w:rsidR="00000000" w:rsidRPr="00000000">
        <w:rPr>
          <w:rtl w:val="0"/>
        </w:rPr>
      </w:r>
    </w:p>
    <w:p w:rsidR="00000000" w:rsidDel="00000000" w:rsidP="00000000" w:rsidRDefault="00000000" w:rsidRPr="00000000" w14:paraId="0000027D">
      <w:p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[YOUR COMPANY NAME] is confident that our proposed [SPECIFY] strategy will [SUMMARISE BENEFITS OF YOUR SOLUTION]. We sincerely hope that [RECEIVING PARTY NAME] will consider us as a long-term partner and allow us to enter into a mutually beneficial relationship. We are available to answer any questions you may have and look forward to discussing this opportunity further.</w:t>
      </w:r>
    </w:p>
    <w:p w:rsidR="00000000" w:rsidDel="00000000" w:rsidP="00000000" w:rsidRDefault="00000000" w:rsidRPr="00000000" w14:paraId="0000027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27F">
      <w:p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After reviewing this document, the following steps should be performed in order to come to a final agreement. </w:t>
      </w:r>
    </w:p>
    <w:p w:rsidR="00000000" w:rsidDel="00000000" w:rsidP="00000000" w:rsidRDefault="00000000" w:rsidRPr="00000000" w14:paraId="00000280">
      <w:p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281">
      <w:pPr>
        <w:numPr>
          <w:ilvl w:val="0"/>
          <w:numId w:val="15"/>
        </w:num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Submission of questions/suggestions</w:t>
      </w:r>
    </w:p>
    <w:p w:rsidR="00000000" w:rsidDel="00000000" w:rsidP="00000000" w:rsidRDefault="00000000" w:rsidRPr="00000000" w14:paraId="00000282">
      <w:pPr>
        <w:numPr>
          <w:ilvl w:val="0"/>
          <w:numId w:val="15"/>
        </w:num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Counter proposal or approval by [RECEIVING PARTY NAME]  </w:t>
      </w:r>
    </w:p>
    <w:p w:rsidR="00000000" w:rsidDel="00000000" w:rsidP="00000000" w:rsidRDefault="00000000" w:rsidRPr="00000000" w14:paraId="00000283">
      <w:pPr>
        <w:numPr>
          <w:ilvl w:val="0"/>
          <w:numId w:val="15"/>
        </w:num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Negotiation of fees, terms, clauses and conditions</w:t>
      </w:r>
    </w:p>
    <w:p w:rsidR="00000000" w:rsidDel="00000000" w:rsidP="00000000" w:rsidRDefault="00000000" w:rsidRPr="00000000" w14:paraId="00000284">
      <w:pPr>
        <w:pBdr>
          <w:top w:space="0" w:sz="0" w:val="nil"/>
          <w:left w:space="0" w:sz="0" w:val="nil"/>
          <w:bottom w:space="0" w:sz="0" w:val="nil"/>
          <w:right w:space="0" w:sz="0" w:val="nil"/>
          <w:between w:space="0" w:sz="0" w:val="nil"/>
        </w:pBd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28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We declare this offer to be binding and free of errors or omissions. Due diligence has been performed in order to ensure compliance with your requirements and particular situation. </w:t>
      </w:r>
      <w:r w:rsidDel="00000000" w:rsidR="00000000" w:rsidRPr="00000000">
        <w:rPr>
          <w:rFonts w:ascii="Roboto" w:cs="Roboto" w:eastAsia="Roboto" w:hAnsi="Roboto"/>
          <w:sz w:val="24"/>
          <w:szCs w:val="24"/>
          <w:rtl w:val="0"/>
        </w:rPr>
        <w:t xml:space="preserve">We agree to hold our proposal open for acceptance until [DATE].</w:t>
      </w:r>
      <w:r w:rsidDel="00000000" w:rsidR="00000000" w:rsidRPr="00000000">
        <w:rPr>
          <w:rtl w:val="0"/>
        </w:rPr>
      </w:r>
    </w:p>
    <w:p w:rsidR="00000000" w:rsidDel="00000000" w:rsidP="00000000" w:rsidRDefault="00000000" w:rsidRPr="00000000" w14:paraId="0000028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 </w:t>
      </w:r>
    </w:p>
    <w:p w:rsidR="00000000" w:rsidDel="00000000" w:rsidP="00000000" w:rsidRDefault="00000000" w:rsidRPr="00000000" w14:paraId="0000028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Thank you for your interest.</w:t>
      </w:r>
    </w:p>
    <w:p w:rsidR="00000000" w:rsidDel="00000000" w:rsidP="00000000" w:rsidRDefault="00000000" w:rsidRPr="00000000" w14:paraId="0000028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289">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Sincerely,</w:t>
      </w:r>
    </w:p>
    <w:p w:rsidR="00000000" w:rsidDel="00000000" w:rsidP="00000000" w:rsidRDefault="00000000" w:rsidRPr="00000000" w14:paraId="0000028A">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28B">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28C">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28D">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[TENDERER NAME] </w:t>
      </w:r>
    </w:p>
    <w:p w:rsidR="00000000" w:rsidDel="00000000" w:rsidP="00000000" w:rsidRDefault="00000000" w:rsidRPr="00000000" w14:paraId="0000028E">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[TITLE]</w:t>
      </w:r>
    </w:p>
    <w:p w:rsidR="00000000" w:rsidDel="00000000" w:rsidP="00000000" w:rsidRDefault="00000000" w:rsidRPr="00000000" w14:paraId="0000028F">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[COMPANY NAME]</w:t>
      </w:r>
    </w:p>
    <w:p w:rsidR="00000000" w:rsidDel="00000000" w:rsidP="00000000" w:rsidRDefault="00000000" w:rsidRPr="00000000" w14:paraId="00000290">
      <w:pPr>
        <w:pStyle w:val="Heading1"/>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br w:type="page"/>
      </w:r>
      <w:r w:rsidDel="00000000" w:rsidR="00000000" w:rsidRPr="00000000">
        <w:rPr>
          <w:rFonts w:ascii="Roboto" w:cs="Roboto" w:eastAsia="Roboto" w:hAnsi="Roboto"/>
          <w:sz w:val="24"/>
          <w:szCs w:val="24"/>
          <w:rtl w:val="0"/>
        </w:rPr>
        <w:t xml:space="preserve">Annexure A</w:t>
      </w:r>
    </w:p>
    <w:p w:rsidR="00000000" w:rsidDel="00000000" w:rsidP="00000000" w:rsidRDefault="00000000" w:rsidRPr="00000000" w14:paraId="0000029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292">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29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Examples of elements to include in appendices:</w:t>
      </w:r>
    </w:p>
    <w:p w:rsidR="00000000" w:rsidDel="00000000" w:rsidP="00000000" w:rsidRDefault="00000000" w:rsidRPr="00000000" w14:paraId="0000029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95">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Supporting information, e.g. third-party studies, quot</w:t>
      </w:r>
      <w:r w:rsidDel="00000000" w:rsidR="00000000" w:rsidRPr="00000000">
        <w:rPr>
          <w:rFonts w:ascii="Roboto" w:cs="Roboto" w:eastAsia="Roboto" w:hAnsi="Roboto"/>
          <w:sz w:val="24"/>
          <w:szCs w:val="24"/>
          <w:rtl w:val="0"/>
        </w:rPr>
        <w:t xml:space="preserve">ations</w:t>
      </w:r>
      <w:r w:rsidDel="00000000" w:rsidR="00000000" w:rsidRPr="00000000">
        <w:rPr>
          <w:rFonts w:ascii="Roboto" w:cs="Roboto" w:eastAsia="Roboto" w:hAnsi="Roboto"/>
          <w:color w:val="000000"/>
          <w:sz w:val="24"/>
          <w:szCs w:val="24"/>
          <w:rtl w:val="0"/>
        </w:rPr>
        <w:t xml:space="preserve">, research </w:t>
      </w:r>
      <w:r w:rsidDel="00000000" w:rsidR="00000000" w:rsidRPr="00000000">
        <w:rPr>
          <w:rFonts w:ascii="Roboto" w:cs="Roboto" w:eastAsia="Roboto" w:hAnsi="Roboto"/>
          <w:sz w:val="24"/>
          <w:szCs w:val="24"/>
          <w:rtl w:val="0"/>
        </w:rPr>
        <w:t xml:space="preserve">and</w:t>
      </w:r>
      <w:r w:rsidDel="00000000" w:rsidR="00000000" w:rsidRPr="00000000">
        <w:rPr>
          <w:rFonts w:ascii="Roboto" w:cs="Roboto" w:eastAsia="Roboto" w:hAnsi="Roboto"/>
          <w:color w:val="000000"/>
          <w:sz w:val="24"/>
          <w:szCs w:val="24"/>
          <w:rtl w:val="0"/>
        </w:rPr>
        <w:t xml:space="preserve"> test results</w:t>
      </w:r>
    </w:p>
    <w:p w:rsidR="00000000" w:rsidDel="00000000" w:rsidP="00000000" w:rsidRDefault="00000000" w:rsidRPr="00000000" w14:paraId="00000296">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Project diagrams</w:t>
      </w:r>
      <w:r w:rsidDel="00000000" w:rsidR="00000000" w:rsidRPr="00000000">
        <w:rPr>
          <w:rFonts w:ascii="Roboto" w:cs="Roboto" w:eastAsia="Roboto" w:hAnsi="Roboto"/>
          <w:sz w:val="24"/>
          <w:szCs w:val="24"/>
          <w:rtl w:val="0"/>
        </w:rPr>
        <w:t xml:space="preserve">.</w:t>
      </w:r>
      <w:r w:rsidDel="00000000" w:rsidR="00000000" w:rsidRPr="00000000">
        <w:rPr>
          <w:rFonts w:ascii="Roboto" w:cs="Roboto" w:eastAsia="Roboto" w:hAnsi="Roboto"/>
          <w:color w:val="000000"/>
          <w:sz w:val="24"/>
          <w:szCs w:val="24"/>
          <w:rtl w:val="0"/>
        </w:rPr>
        <w:t xml:space="preserve"> </w:t>
      </w:r>
    </w:p>
    <w:p w:rsidR="00000000" w:rsidDel="00000000" w:rsidP="00000000" w:rsidRDefault="00000000" w:rsidRPr="00000000" w14:paraId="00000297">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Financ</w:t>
      </w:r>
      <w:r w:rsidDel="00000000" w:rsidR="00000000" w:rsidRPr="00000000">
        <w:rPr>
          <w:rFonts w:ascii="Roboto" w:cs="Roboto" w:eastAsia="Roboto" w:hAnsi="Roboto"/>
          <w:sz w:val="24"/>
          <w:szCs w:val="24"/>
          <w:rtl w:val="0"/>
        </w:rPr>
        <w:t xml:space="preserve">e</w:t>
      </w:r>
      <w:r w:rsidDel="00000000" w:rsidR="00000000" w:rsidRPr="00000000">
        <w:rPr>
          <w:rFonts w:ascii="Roboto" w:cs="Roboto" w:eastAsia="Roboto" w:hAnsi="Roboto"/>
          <w:color w:val="000000"/>
          <w:sz w:val="24"/>
          <w:szCs w:val="24"/>
          <w:rtl w:val="0"/>
        </w:rPr>
        <w:t xml:space="preserve"> projections </w:t>
      </w:r>
      <w:r w:rsidDel="00000000" w:rsidR="00000000" w:rsidRPr="00000000">
        <w:rPr>
          <w:rFonts w:ascii="Roboto" w:cs="Roboto" w:eastAsia="Roboto" w:hAnsi="Roboto"/>
          <w:sz w:val="24"/>
          <w:szCs w:val="24"/>
          <w:rtl w:val="0"/>
        </w:rPr>
        <w:t xml:space="preserve">and</w:t>
      </w:r>
      <w:r w:rsidDel="00000000" w:rsidR="00000000" w:rsidRPr="00000000">
        <w:rPr>
          <w:rFonts w:ascii="Roboto" w:cs="Roboto" w:eastAsia="Roboto" w:hAnsi="Roboto"/>
          <w:color w:val="000000"/>
          <w:sz w:val="24"/>
          <w:szCs w:val="24"/>
          <w:rtl w:val="0"/>
        </w:rPr>
        <w:t xml:space="preserve"> supporting calculations</w:t>
      </w:r>
    </w:p>
    <w:p w:rsidR="00000000" w:rsidDel="00000000" w:rsidP="00000000" w:rsidRDefault="00000000" w:rsidRPr="00000000" w14:paraId="00000298">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Success stories: information about </w:t>
      </w:r>
      <w:r w:rsidDel="00000000" w:rsidR="00000000" w:rsidRPr="00000000">
        <w:rPr>
          <w:rFonts w:ascii="Roboto" w:cs="Roboto" w:eastAsia="Roboto" w:hAnsi="Roboto"/>
          <w:sz w:val="24"/>
          <w:szCs w:val="24"/>
          <w:rtl w:val="0"/>
        </w:rPr>
        <w:t xml:space="preserve">analogous</w:t>
      </w:r>
      <w:r w:rsidDel="00000000" w:rsidR="00000000" w:rsidRPr="00000000">
        <w:rPr>
          <w:rFonts w:ascii="Roboto" w:cs="Roboto" w:eastAsia="Roboto" w:hAnsi="Roboto"/>
          <w:color w:val="000000"/>
          <w:sz w:val="24"/>
          <w:szCs w:val="24"/>
          <w:rtl w:val="0"/>
        </w:rPr>
        <w:t xml:space="preserve"> projects completed for other firms and their results</w:t>
      </w:r>
    </w:p>
    <w:p w:rsidR="00000000" w:rsidDel="00000000" w:rsidP="00000000" w:rsidRDefault="00000000" w:rsidRPr="00000000" w14:paraId="00000299">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Testimonials from clients, letters of reference, newspaper clippings, press releases a</w:t>
      </w:r>
      <w:r w:rsidDel="00000000" w:rsidR="00000000" w:rsidRPr="00000000">
        <w:rPr>
          <w:rFonts w:ascii="Roboto" w:cs="Roboto" w:eastAsia="Roboto" w:hAnsi="Roboto"/>
          <w:sz w:val="24"/>
          <w:szCs w:val="24"/>
          <w:rtl w:val="0"/>
        </w:rPr>
        <w:t xml:space="preserve">s well as</w:t>
      </w:r>
      <w:r w:rsidDel="00000000" w:rsidR="00000000" w:rsidRPr="00000000">
        <w:rPr>
          <w:rFonts w:ascii="Roboto" w:cs="Roboto" w:eastAsia="Roboto" w:hAnsi="Roboto"/>
          <w:color w:val="000000"/>
          <w:sz w:val="24"/>
          <w:szCs w:val="24"/>
          <w:rtl w:val="0"/>
        </w:rPr>
        <w:t xml:space="preserve"> reviews</w:t>
      </w:r>
    </w:p>
    <w:p w:rsidR="00000000" w:rsidDel="00000000" w:rsidP="00000000" w:rsidRDefault="00000000" w:rsidRPr="00000000" w14:paraId="0000029A">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Accreditations and certifications</w:t>
      </w:r>
    </w:p>
    <w:p w:rsidR="00000000" w:rsidDel="00000000" w:rsidP="00000000" w:rsidRDefault="00000000" w:rsidRPr="00000000" w14:paraId="0000029B">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Employee resumes</w:t>
      </w:r>
    </w:p>
    <w:p w:rsidR="00000000" w:rsidDel="00000000" w:rsidP="00000000" w:rsidRDefault="00000000" w:rsidRPr="00000000" w14:paraId="0000029C">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Company milestones</w:t>
      </w:r>
    </w:p>
    <w:p w:rsidR="00000000" w:rsidDel="00000000" w:rsidP="00000000" w:rsidRDefault="00000000" w:rsidRPr="00000000" w14:paraId="0000029D">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T</w:t>
      </w:r>
      <w:r w:rsidDel="00000000" w:rsidR="00000000" w:rsidRPr="00000000">
        <w:rPr>
          <w:rFonts w:ascii="Roboto" w:cs="Roboto" w:eastAsia="Roboto" w:hAnsi="Roboto"/>
          <w:color w:val="000000"/>
          <w:sz w:val="24"/>
          <w:szCs w:val="24"/>
          <w:rtl w:val="0"/>
        </w:rPr>
        <w:t xml:space="preserve">erms and conditions</w:t>
      </w:r>
    </w:p>
    <w:p w:rsidR="00000000" w:rsidDel="00000000" w:rsidP="00000000" w:rsidRDefault="00000000" w:rsidRPr="00000000" w14:paraId="0000029E">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Limitation of liabilities</w:t>
      </w:r>
    </w:p>
    <w:p w:rsidR="00000000" w:rsidDel="00000000" w:rsidP="00000000" w:rsidRDefault="00000000" w:rsidRPr="00000000" w14:paraId="0000029F">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Applicable law to the project in question</w:t>
      </w:r>
    </w:p>
    <w:p w:rsidR="00000000" w:rsidDel="00000000" w:rsidP="00000000" w:rsidRDefault="00000000" w:rsidRPr="00000000" w14:paraId="000002A0">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Disclaimer</w:t>
      </w:r>
      <w:r w:rsidDel="00000000" w:rsidR="00000000" w:rsidRPr="00000000">
        <w:rPr>
          <w:rtl w:val="0"/>
        </w:rPr>
      </w:r>
    </w:p>
    <w:p w:rsidR="00000000" w:rsidDel="00000000" w:rsidP="00000000" w:rsidRDefault="00000000" w:rsidRPr="00000000" w14:paraId="000002A1">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2A2">
      <w:pPr>
        <w:pStyle w:val="Heading1"/>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br w:type="page"/>
      </w:r>
      <w:r w:rsidDel="00000000" w:rsidR="00000000" w:rsidRPr="00000000">
        <w:rPr>
          <w:rFonts w:ascii="Roboto" w:cs="Roboto" w:eastAsia="Roboto" w:hAnsi="Roboto"/>
          <w:sz w:val="24"/>
          <w:szCs w:val="24"/>
          <w:rtl w:val="0"/>
        </w:rPr>
        <w:t xml:space="preserve">Annexure B</w:t>
      </w:r>
    </w:p>
    <w:p w:rsidR="00000000" w:rsidDel="00000000" w:rsidP="00000000" w:rsidRDefault="00000000" w:rsidRPr="00000000" w14:paraId="000002A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2A4">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2A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Examples of elements to include in appendices:</w:t>
      </w:r>
    </w:p>
    <w:p w:rsidR="00000000" w:rsidDel="00000000" w:rsidP="00000000" w:rsidRDefault="00000000" w:rsidRPr="00000000" w14:paraId="000002A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A7">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Supporting information, e.g. third-party studies, quotes, research or test results</w:t>
      </w:r>
    </w:p>
    <w:p w:rsidR="00000000" w:rsidDel="00000000" w:rsidP="00000000" w:rsidRDefault="00000000" w:rsidRPr="00000000" w14:paraId="000002A8">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Project workflow diagrams or installation </w:t>
      </w:r>
      <w:r w:rsidDel="00000000" w:rsidR="00000000" w:rsidRPr="00000000">
        <w:rPr>
          <w:rFonts w:ascii="Roboto" w:cs="Roboto" w:eastAsia="Roboto" w:hAnsi="Roboto"/>
          <w:sz w:val="24"/>
          <w:szCs w:val="24"/>
          <w:rtl w:val="0"/>
        </w:rPr>
        <w:t xml:space="preserve">schematics</w:t>
      </w:r>
      <w:r w:rsidDel="00000000" w:rsidR="00000000" w:rsidRPr="00000000">
        <w:rPr>
          <w:rFonts w:ascii="Roboto" w:cs="Roboto" w:eastAsia="Roboto" w:hAnsi="Roboto"/>
          <w:color w:val="000000"/>
          <w:sz w:val="24"/>
          <w:szCs w:val="24"/>
          <w:rtl w:val="0"/>
        </w:rPr>
        <w:t xml:space="preserve"> </w:t>
      </w:r>
    </w:p>
    <w:p w:rsidR="00000000" w:rsidDel="00000000" w:rsidP="00000000" w:rsidRDefault="00000000" w:rsidRPr="00000000" w14:paraId="000002A9">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Financial projections or supporting calculations</w:t>
      </w:r>
    </w:p>
    <w:p w:rsidR="00000000" w:rsidDel="00000000" w:rsidP="00000000" w:rsidRDefault="00000000" w:rsidRPr="00000000" w14:paraId="000002AA">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Success stories: information about similar projects you have completed for other firms and their results</w:t>
      </w:r>
    </w:p>
    <w:p w:rsidR="00000000" w:rsidDel="00000000" w:rsidP="00000000" w:rsidRDefault="00000000" w:rsidRPr="00000000" w14:paraId="000002AB">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Testimonials from clients, letters of reference, newspaper clippings, press releases and reviews</w:t>
      </w:r>
    </w:p>
    <w:p w:rsidR="00000000" w:rsidDel="00000000" w:rsidP="00000000" w:rsidRDefault="00000000" w:rsidRPr="00000000" w14:paraId="000002AC">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Accreditations and certifications</w:t>
      </w:r>
    </w:p>
    <w:p w:rsidR="00000000" w:rsidDel="00000000" w:rsidP="00000000" w:rsidRDefault="00000000" w:rsidRPr="00000000" w14:paraId="000002AD">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Employee resumes</w:t>
      </w:r>
    </w:p>
    <w:p w:rsidR="00000000" w:rsidDel="00000000" w:rsidP="00000000" w:rsidRDefault="00000000" w:rsidRPr="00000000" w14:paraId="000002AE">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Company milestones</w:t>
      </w:r>
    </w:p>
    <w:p w:rsidR="00000000" w:rsidDel="00000000" w:rsidP="00000000" w:rsidRDefault="00000000" w:rsidRPr="00000000" w14:paraId="000002AF">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Additional terms and conditions</w:t>
      </w:r>
    </w:p>
    <w:p w:rsidR="00000000" w:rsidDel="00000000" w:rsidP="00000000" w:rsidRDefault="00000000" w:rsidRPr="00000000" w14:paraId="000002B0">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Limitation of liability</w:t>
      </w:r>
    </w:p>
    <w:p w:rsidR="00000000" w:rsidDel="00000000" w:rsidP="00000000" w:rsidRDefault="00000000" w:rsidRPr="00000000" w14:paraId="000002B1">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Applicable law</w:t>
      </w:r>
    </w:p>
    <w:p w:rsidR="00000000" w:rsidDel="00000000" w:rsidP="00000000" w:rsidRDefault="00000000" w:rsidRPr="00000000" w14:paraId="000002B2">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Disclaimer</w:t>
      </w:r>
    </w:p>
    <w:p w:rsidR="00000000" w:rsidDel="00000000" w:rsidP="00000000" w:rsidRDefault="00000000" w:rsidRPr="00000000" w14:paraId="000002B3">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2B4">
      <w:pPr>
        <w:pStyle w:val="Heading1"/>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jc w:val="center"/>
        <w:rPr>
          <w:rFonts w:ascii="Roboto" w:cs="Roboto" w:eastAsia="Roboto" w:hAnsi="Roboto"/>
          <w:sz w:val="24"/>
          <w:szCs w:val="24"/>
        </w:rPr>
      </w:pPr>
      <w:r w:rsidDel="00000000" w:rsidR="00000000" w:rsidRPr="00000000">
        <w:br w:type="page"/>
      </w:r>
      <w:r w:rsidDel="00000000" w:rsidR="00000000" w:rsidRPr="00000000">
        <w:rPr>
          <w:rFonts w:ascii="Roboto" w:cs="Roboto" w:eastAsia="Roboto" w:hAnsi="Roboto"/>
          <w:sz w:val="24"/>
          <w:szCs w:val="24"/>
          <w:rtl w:val="0"/>
        </w:rPr>
        <w:t xml:space="preserve">Annexure C</w:t>
      </w:r>
    </w:p>
    <w:p w:rsidR="00000000" w:rsidDel="00000000" w:rsidP="00000000" w:rsidRDefault="00000000" w:rsidRPr="00000000" w14:paraId="000002B5">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color w:val="000000"/>
          <w:sz w:val="24"/>
          <w:szCs w:val="24"/>
        </w:rPr>
      </w:pPr>
      <w:r w:rsidDel="00000000" w:rsidR="00000000" w:rsidRPr="00000000">
        <w:rPr>
          <w:rtl w:val="0"/>
        </w:rPr>
      </w:r>
    </w:p>
    <w:p w:rsidR="00000000" w:rsidDel="00000000" w:rsidP="00000000" w:rsidRDefault="00000000" w:rsidRPr="00000000" w14:paraId="000002B6">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2B7">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Examples of elements to include in appendices:</w:t>
      </w:r>
    </w:p>
    <w:p w:rsidR="00000000" w:rsidDel="00000000" w:rsidP="00000000" w:rsidRDefault="00000000" w:rsidRPr="00000000" w14:paraId="000002B8">
      <w:pPr>
        <w:tabs>
          <w:tab w:val="left" w:leader="none" w:pos="288"/>
          <w:tab w:val="left" w:leader="none" w:pos="576"/>
          <w:tab w:val="left" w:leader="none" w:pos="864"/>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s>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B9">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Supporting information, e.g. third-party studies, quotes, research or test results</w:t>
      </w:r>
    </w:p>
    <w:p w:rsidR="00000000" w:rsidDel="00000000" w:rsidP="00000000" w:rsidRDefault="00000000" w:rsidRPr="00000000" w14:paraId="000002BA">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Project workflow diagrams or installation </w:t>
      </w:r>
      <w:r w:rsidDel="00000000" w:rsidR="00000000" w:rsidRPr="00000000">
        <w:rPr>
          <w:rFonts w:ascii="Roboto" w:cs="Roboto" w:eastAsia="Roboto" w:hAnsi="Roboto"/>
          <w:sz w:val="24"/>
          <w:szCs w:val="24"/>
          <w:rtl w:val="0"/>
        </w:rPr>
        <w:t xml:space="preserve">schematics</w:t>
      </w:r>
      <w:r w:rsidDel="00000000" w:rsidR="00000000" w:rsidRPr="00000000">
        <w:rPr>
          <w:rFonts w:ascii="Roboto" w:cs="Roboto" w:eastAsia="Roboto" w:hAnsi="Roboto"/>
          <w:color w:val="000000"/>
          <w:sz w:val="24"/>
          <w:szCs w:val="24"/>
          <w:rtl w:val="0"/>
        </w:rPr>
        <w:t xml:space="preserve"> </w:t>
      </w:r>
    </w:p>
    <w:p w:rsidR="00000000" w:rsidDel="00000000" w:rsidP="00000000" w:rsidRDefault="00000000" w:rsidRPr="00000000" w14:paraId="000002BB">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Financial projections or supporting calculations</w:t>
      </w:r>
    </w:p>
    <w:p w:rsidR="00000000" w:rsidDel="00000000" w:rsidP="00000000" w:rsidRDefault="00000000" w:rsidRPr="00000000" w14:paraId="000002BC">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Success stories: information about similar projects you have completed for other firms and their results</w:t>
      </w:r>
    </w:p>
    <w:p w:rsidR="00000000" w:rsidDel="00000000" w:rsidP="00000000" w:rsidRDefault="00000000" w:rsidRPr="00000000" w14:paraId="000002BD">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Testimonials from clients, letters of reference, newspaper clippings, press releases and reviews</w:t>
      </w:r>
    </w:p>
    <w:p w:rsidR="00000000" w:rsidDel="00000000" w:rsidP="00000000" w:rsidRDefault="00000000" w:rsidRPr="00000000" w14:paraId="000002BE">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Accreditations and certifications</w:t>
      </w:r>
    </w:p>
    <w:p w:rsidR="00000000" w:rsidDel="00000000" w:rsidP="00000000" w:rsidRDefault="00000000" w:rsidRPr="00000000" w14:paraId="000002BF">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Employee resumes</w:t>
      </w:r>
    </w:p>
    <w:p w:rsidR="00000000" w:rsidDel="00000000" w:rsidP="00000000" w:rsidRDefault="00000000" w:rsidRPr="00000000" w14:paraId="000002C0">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Company milestones</w:t>
      </w:r>
    </w:p>
    <w:p w:rsidR="00000000" w:rsidDel="00000000" w:rsidP="00000000" w:rsidRDefault="00000000" w:rsidRPr="00000000" w14:paraId="000002C1">
      <w:pPr>
        <w:numPr>
          <w:ilvl w:val="0"/>
          <w:numId w:val="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color w:val="000000"/>
          <w:sz w:val="24"/>
          <w:szCs w:val="24"/>
          <w:rtl w:val="0"/>
        </w:rPr>
        <w:t xml:space="preserve">Additional terms and conditions</w:t>
      </w:r>
    </w:p>
    <w:p w:rsidR="00000000" w:rsidDel="00000000" w:rsidP="00000000" w:rsidRDefault="00000000" w:rsidRPr="00000000" w14:paraId="000002C2">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Limitation of liability</w:t>
      </w:r>
    </w:p>
    <w:p w:rsidR="00000000" w:rsidDel="00000000" w:rsidP="00000000" w:rsidRDefault="00000000" w:rsidRPr="00000000" w14:paraId="000002C3">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720" w:hanging="360"/>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Applicable law</w:t>
      </w:r>
      <w:r w:rsidDel="00000000" w:rsidR="00000000" w:rsidRPr="00000000">
        <w:rPr>
          <w:rtl w:val="0"/>
        </w:rPr>
      </w:r>
    </w:p>
    <w:p w:rsidR="00000000" w:rsidDel="00000000" w:rsidP="00000000" w:rsidRDefault="00000000" w:rsidRPr="00000000" w14:paraId="000002C4">
      <w:pPr>
        <w:numPr>
          <w:ilvl w:val="0"/>
          <w:numId w:val="17"/>
        </w:num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ind w:left="576" w:hanging="360"/>
        <w:rPr>
          <w:rFonts w:ascii="Roboto" w:cs="Roboto" w:eastAsia="Roboto" w:hAnsi="Roboto"/>
          <w:color w:val="000000"/>
          <w:sz w:val="24"/>
          <w:szCs w:val="24"/>
        </w:rPr>
      </w:pPr>
      <w:r w:rsidDel="00000000" w:rsidR="00000000" w:rsidRPr="00000000">
        <w:rPr>
          <w:rFonts w:ascii="Roboto" w:cs="Roboto" w:eastAsia="Roboto" w:hAnsi="Roboto"/>
          <w:sz w:val="24"/>
          <w:szCs w:val="24"/>
          <w:rtl w:val="0"/>
        </w:rPr>
        <w:t xml:space="preserve">Disclaimer</w:t>
      </w:r>
      <w:r w:rsidDel="00000000" w:rsidR="00000000" w:rsidRPr="00000000">
        <w:rPr>
          <w:rtl w:val="0"/>
        </w:rPr>
      </w:r>
    </w:p>
    <w:p w:rsidR="00000000" w:rsidDel="00000000" w:rsidP="00000000" w:rsidRDefault="00000000" w:rsidRPr="00000000" w14:paraId="000002C5">
      <w:p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C6">
      <w:p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C7">
      <w:pPr>
        <w:tabs>
          <w:tab w:val="left" w:leader="none" w:pos="576"/>
          <w:tab w:val="left" w:leader="none" w:pos="936"/>
          <w:tab w:val="left" w:leader="none" w:pos="1152"/>
          <w:tab w:val="left" w:leader="none" w:pos="1440"/>
          <w:tab w:val="left" w:leader="none" w:pos="1728"/>
          <w:tab w:val="left" w:leader="none" w:pos="2016"/>
          <w:tab w:val="left" w:leader="none" w:pos="2304"/>
          <w:tab w:val="left" w:leader="none" w:pos="2592"/>
          <w:tab w:val="left" w:leader="none" w:pos="2880"/>
          <w:tab w:val="left" w:leader="none" w:pos="3168"/>
          <w:tab w:val="left" w:leader="none" w:pos="3456"/>
          <w:tab w:val="left" w:leader="none" w:pos="3744"/>
          <w:tab w:val="left" w:leader="none" w:pos="4032"/>
          <w:tab w:val="left" w:leader="none" w:pos="4320"/>
        </w:tabs>
        <w:spacing w:line="360" w:lineRule="auto"/>
        <w:rPr>
          <w:rFonts w:ascii="Roboto" w:cs="Roboto" w:eastAsia="Roboto" w:hAnsi="Roboto"/>
          <w:sz w:val="24"/>
          <w:szCs w:val="24"/>
        </w:rPr>
      </w:pPr>
      <w:r w:rsidDel="00000000" w:rsidR="00000000" w:rsidRPr="00000000">
        <w:rPr>
          <w:rFonts w:ascii="Roboto" w:cs="Roboto" w:eastAsia="Roboto" w:hAnsi="Roboto"/>
          <w:sz w:val="24"/>
          <w:szCs w:val="24"/>
        </w:rPr>
        <w:drawing>
          <wp:inline distB="114300" distT="114300" distL="114300" distR="114300">
            <wp:extent cx="5943600" cy="840740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943600" cy="8407400"/>
                    </a:xfrm>
                    <a:prstGeom prst="rect"/>
                    <a:ln/>
                  </pic:spPr>
                </pic:pic>
              </a:graphicData>
            </a:graphic>
          </wp:inline>
        </w:drawing>
      </w:r>
      <w:r w:rsidDel="00000000" w:rsidR="00000000" w:rsidRPr="00000000">
        <w:rPr>
          <w:rtl w:val="0"/>
        </w:rPr>
      </w:r>
    </w:p>
    <w:sectPr>
      <w:footerReference r:id="rId8" w:type="default"/>
      <w:pgSz w:h="15840" w:w="12240" w:orient="portrait"/>
      <w:pgMar w:bottom="1440" w:top="1440" w:left="1440" w:right="1440" w:header="720" w:footer="432"/>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Narr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ontserra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C8">
    <w:pPr>
      <w:widowControl w:val="0"/>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296" w:hanging="360"/>
      </w:pPr>
      <w:rPr>
        <w:rFonts w:ascii="Noto Sans" w:cs="Noto Sans" w:eastAsia="Noto Sans" w:hAnsi="Noto Sans"/>
      </w:rPr>
    </w:lvl>
    <w:lvl w:ilvl="1">
      <w:start w:val="1"/>
      <w:numFmt w:val="bullet"/>
      <w:lvlText w:val="o"/>
      <w:lvlJc w:val="left"/>
      <w:pPr>
        <w:ind w:left="2016" w:hanging="360"/>
      </w:pPr>
      <w:rPr>
        <w:rFonts w:ascii="Courier New" w:cs="Courier New" w:eastAsia="Courier New" w:hAnsi="Courier New"/>
      </w:rPr>
    </w:lvl>
    <w:lvl w:ilvl="2">
      <w:start w:val="1"/>
      <w:numFmt w:val="bullet"/>
      <w:lvlText w:val="▪"/>
      <w:lvlJc w:val="left"/>
      <w:pPr>
        <w:ind w:left="2736" w:hanging="360"/>
      </w:pPr>
      <w:rPr>
        <w:rFonts w:ascii="Noto Sans" w:cs="Noto Sans" w:eastAsia="Noto Sans" w:hAnsi="Noto Sans"/>
      </w:rPr>
    </w:lvl>
    <w:lvl w:ilvl="3">
      <w:start w:val="1"/>
      <w:numFmt w:val="bullet"/>
      <w:lvlText w:val="●"/>
      <w:lvlJc w:val="left"/>
      <w:pPr>
        <w:ind w:left="3456" w:hanging="360"/>
      </w:pPr>
      <w:rPr>
        <w:rFonts w:ascii="Noto Sans" w:cs="Noto Sans" w:eastAsia="Noto Sans" w:hAnsi="Noto Sans"/>
      </w:rPr>
    </w:lvl>
    <w:lvl w:ilvl="4">
      <w:start w:val="1"/>
      <w:numFmt w:val="bullet"/>
      <w:lvlText w:val="o"/>
      <w:lvlJc w:val="left"/>
      <w:pPr>
        <w:ind w:left="4176" w:hanging="360"/>
      </w:pPr>
      <w:rPr>
        <w:rFonts w:ascii="Courier New" w:cs="Courier New" w:eastAsia="Courier New" w:hAnsi="Courier New"/>
      </w:rPr>
    </w:lvl>
    <w:lvl w:ilvl="5">
      <w:start w:val="1"/>
      <w:numFmt w:val="bullet"/>
      <w:lvlText w:val="▪"/>
      <w:lvlJc w:val="left"/>
      <w:pPr>
        <w:ind w:left="4896" w:hanging="360"/>
      </w:pPr>
      <w:rPr>
        <w:rFonts w:ascii="Noto Sans" w:cs="Noto Sans" w:eastAsia="Noto Sans" w:hAnsi="Noto Sans"/>
      </w:rPr>
    </w:lvl>
    <w:lvl w:ilvl="6">
      <w:start w:val="1"/>
      <w:numFmt w:val="bullet"/>
      <w:lvlText w:val="●"/>
      <w:lvlJc w:val="left"/>
      <w:pPr>
        <w:ind w:left="5616" w:hanging="360"/>
      </w:pPr>
      <w:rPr>
        <w:rFonts w:ascii="Noto Sans" w:cs="Noto Sans" w:eastAsia="Noto Sans" w:hAnsi="Noto Sans"/>
      </w:rPr>
    </w:lvl>
    <w:lvl w:ilvl="7">
      <w:start w:val="1"/>
      <w:numFmt w:val="bullet"/>
      <w:lvlText w:val="o"/>
      <w:lvlJc w:val="left"/>
      <w:pPr>
        <w:ind w:left="6336" w:hanging="360"/>
      </w:pPr>
      <w:rPr>
        <w:rFonts w:ascii="Courier New" w:cs="Courier New" w:eastAsia="Courier New" w:hAnsi="Courier New"/>
      </w:rPr>
    </w:lvl>
    <w:lvl w:ilvl="8">
      <w:start w:val="1"/>
      <w:numFmt w:val="bullet"/>
      <w:lvlText w:val="▪"/>
      <w:lvlJc w:val="left"/>
      <w:pPr>
        <w:ind w:left="7056" w:hanging="360"/>
      </w:pPr>
      <w:rPr>
        <w:rFonts w:ascii="Noto Sans" w:cs="Noto Sans" w:eastAsia="Noto Sans" w:hAnsi="Noto Sans"/>
      </w:rPr>
    </w:lvl>
  </w:abstractNum>
  <w:abstractNum w:abstractNumId="2">
    <w:lvl w:ilvl="0">
      <w:start w:val="3"/>
      <w:numFmt w:val="decimal"/>
      <w:lvlText w:val="%1-"/>
      <w:lvlJc w:val="left"/>
      <w:pPr>
        <w:ind w:left="420" w:hanging="360"/>
      </w:pPr>
      <w:rPr>
        <w:rFonts w:ascii="Arial" w:cs="Arial" w:eastAsia="Arial" w:hAnsi="Arial"/>
        <w:b w:val="0"/>
        <w:i w:val="0"/>
        <w:strike w:val="0"/>
        <w:color w:val="000000"/>
        <w:sz w:val="20"/>
        <w:szCs w:val="20"/>
        <w:u w:val="none"/>
        <w:shd w:fill="auto" w:val="clear"/>
        <w:vertAlign w:val="baseline"/>
      </w:rPr>
    </w:lvl>
    <w:lvl w:ilvl="1">
      <w:start w:val="1"/>
      <w:numFmt w:val="decimal"/>
      <w:lvlText w:val="%2."/>
      <w:lvlJc w:val="left"/>
      <w:pPr>
        <w:ind w:left="720" w:hanging="360"/>
      </w:pPr>
      <w:rPr/>
    </w:lvl>
    <w:lvl w:ilvl="2">
      <w:start w:val="1"/>
      <w:numFmt w:val="decimal"/>
      <w:lvlText w:val="%3."/>
      <w:lvlJc w:val="left"/>
      <w:pPr>
        <w:ind w:left="2736" w:hanging="360"/>
      </w:pPr>
      <w:rPr>
        <w:rFonts w:ascii="Arial" w:cs="Arial" w:eastAsia="Arial" w:hAnsi="Arial"/>
        <w:b w:val="0"/>
        <w:i w:val="0"/>
        <w:strike w:val="0"/>
        <w:color w:val="000000"/>
        <w:sz w:val="20"/>
        <w:szCs w:val="20"/>
        <w:u w:val="none"/>
        <w:shd w:fill="auto" w:val="clear"/>
        <w:vertAlign w:val="baseline"/>
      </w:rPr>
    </w:lvl>
    <w:lvl w:ilvl="3">
      <w:start w:val="1"/>
      <w:numFmt w:val="decimal"/>
      <w:lvlText w:val="%4."/>
      <w:lvlJc w:val="left"/>
      <w:pPr>
        <w:ind w:left="1440" w:hanging="360"/>
      </w:pPr>
      <w:rPr/>
    </w:lvl>
    <w:lvl w:ilvl="4">
      <w:start w:val="1"/>
      <w:numFmt w:val="decimal"/>
      <w:lvlText w:val="%5."/>
      <w:lvlJc w:val="left"/>
      <w:pPr>
        <w:ind w:left="1800" w:hanging="360"/>
      </w:pPr>
      <w:rPr/>
    </w:lvl>
    <w:lvl w:ilvl="5">
      <w:start w:val="1"/>
      <w:numFmt w:val="decimal"/>
      <w:lvlText w:val="%6."/>
      <w:lvlJc w:val="left"/>
      <w:pPr>
        <w:ind w:left="2160" w:hanging="360"/>
      </w:pPr>
      <w:rPr/>
    </w:lvl>
    <w:lvl w:ilvl="6">
      <w:start w:val="1"/>
      <w:numFmt w:val="decimal"/>
      <w:lvlText w:val="%7."/>
      <w:lvlJc w:val="left"/>
      <w:pPr>
        <w:ind w:left="2520" w:hanging="360"/>
      </w:pPr>
      <w:rPr/>
    </w:lvl>
    <w:lvl w:ilvl="7">
      <w:start w:val="1"/>
      <w:numFmt w:val="decimal"/>
      <w:lvlText w:val="%8."/>
      <w:lvlJc w:val="left"/>
      <w:pPr>
        <w:ind w:left="2880" w:hanging="360"/>
      </w:pPr>
      <w:rPr/>
    </w:lvl>
    <w:lvl w:ilvl="8">
      <w:start w:val="1"/>
      <w:numFmt w:val="decimal"/>
      <w:lvlText w:val="%9."/>
      <w:lvlJc w:val="left"/>
      <w:pPr>
        <w:ind w:left="3240" w:hanging="360"/>
      </w:pPr>
      <w:rPr/>
    </w:lvl>
  </w:abstractNum>
  <w:abstractNum w:abstractNumId="3">
    <w:lvl w:ilvl="0">
      <w:start w:val="1"/>
      <w:numFmt w:val="bullet"/>
      <w:lvlText w:val="●"/>
      <w:lvlJc w:val="left"/>
      <w:pPr>
        <w:ind w:left="1296" w:hanging="360"/>
      </w:pPr>
      <w:rPr>
        <w:rFonts w:ascii="Noto Sans" w:cs="Noto Sans" w:eastAsia="Noto Sans" w:hAnsi="Noto Sans"/>
      </w:rPr>
    </w:lvl>
    <w:lvl w:ilvl="1">
      <w:start w:val="1"/>
      <w:numFmt w:val="bullet"/>
      <w:lvlText w:val="o"/>
      <w:lvlJc w:val="left"/>
      <w:pPr>
        <w:ind w:left="2016" w:hanging="360"/>
      </w:pPr>
      <w:rPr>
        <w:rFonts w:ascii="Courier New" w:cs="Courier New" w:eastAsia="Courier New" w:hAnsi="Courier New"/>
      </w:rPr>
    </w:lvl>
    <w:lvl w:ilvl="2">
      <w:start w:val="1"/>
      <w:numFmt w:val="bullet"/>
      <w:lvlText w:val="▪"/>
      <w:lvlJc w:val="left"/>
      <w:pPr>
        <w:ind w:left="2736" w:hanging="360"/>
      </w:pPr>
      <w:rPr>
        <w:rFonts w:ascii="Noto Sans" w:cs="Noto Sans" w:eastAsia="Noto Sans" w:hAnsi="Noto Sans"/>
      </w:rPr>
    </w:lvl>
    <w:lvl w:ilvl="3">
      <w:start w:val="1"/>
      <w:numFmt w:val="bullet"/>
      <w:lvlText w:val="●"/>
      <w:lvlJc w:val="left"/>
      <w:pPr>
        <w:ind w:left="3456" w:hanging="360"/>
      </w:pPr>
      <w:rPr>
        <w:rFonts w:ascii="Noto Sans" w:cs="Noto Sans" w:eastAsia="Noto Sans" w:hAnsi="Noto Sans"/>
      </w:rPr>
    </w:lvl>
    <w:lvl w:ilvl="4">
      <w:start w:val="1"/>
      <w:numFmt w:val="bullet"/>
      <w:lvlText w:val="o"/>
      <w:lvlJc w:val="left"/>
      <w:pPr>
        <w:ind w:left="4176" w:hanging="360"/>
      </w:pPr>
      <w:rPr>
        <w:rFonts w:ascii="Courier New" w:cs="Courier New" w:eastAsia="Courier New" w:hAnsi="Courier New"/>
      </w:rPr>
    </w:lvl>
    <w:lvl w:ilvl="5">
      <w:start w:val="1"/>
      <w:numFmt w:val="bullet"/>
      <w:lvlText w:val="▪"/>
      <w:lvlJc w:val="left"/>
      <w:pPr>
        <w:ind w:left="4896" w:hanging="360"/>
      </w:pPr>
      <w:rPr>
        <w:rFonts w:ascii="Noto Sans" w:cs="Noto Sans" w:eastAsia="Noto Sans" w:hAnsi="Noto Sans"/>
      </w:rPr>
    </w:lvl>
    <w:lvl w:ilvl="6">
      <w:start w:val="1"/>
      <w:numFmt w:val="bullet"/>
      <w:lvlText w:val="●"/>
      <w:lvlJc w:val="left"/>
      <w:pPr>
        <w:ind w:left="5616" w:hanging="360"/>
      </w:pPr>
      <w:rPr>
        <w:rFonts w:ascii="Noto Sans" w:cs="Noto Sans" w:eastAsia="Noto Sans" w:hAnsi="Noto Sans"/>
      </w:rPr>
    </w:lvl>
    <w:lvl w:ilvl="7">
      <w:start w:val="1"/>
      <w:numFmt w:val="bullet"/>
      <w:lvlText w:val="o"/>
      <w:lvlJc w:val="left"/>
      <w:pPr>
        <w:ind w:left="6336" w:hanging="360"/>
      </w:pPr>
      <w:rPr>
        <w:rFonts w:ascii="Courier New" w:cs="Courier New" w:eastAsia="Courier New" w:hAnsi="Courier New"/>
      </w:rPr>
    </w:lvl>
    <w:lvl w:ilvl="8">
      <w:start w:val="1"/>
      <w:numFmt w:val="bullet"/>
      <w:lvlText w:val="▪"/>
      <w:lvlJc w:val="left"/>
      <w:pPr>
        <w:ind w:left="7056" w:hanging="360"/>
      </w:pPr>
      <w:rPr>
        <w:rFonts w:ascii="Noto Sans" w:cs="Noto Sans" w:eastAsia="Noto Sans" w:hAnsi="Noto Sans"/>
      </w:rPr>
    </w:lvl>
  </w:abstractNum>
  <w:abstractNum w:abstractNumId="4">
    <w:lvl w:ilvl="0">
      <w:start w:val="1"/>
      <w:numFmt w:val="bullet"/>
      <w:lvlText w:val="●"/>
      <w:lvlJc w:val="left"/>
      <w:pPr>
        <w:ind w:left="1296" w:hanging="360"/>
      </w:pPr>
      <w:rPr>
        <w:rFonts w:ascii="Noto Sans" w:cs="Noto Sans" w:eastAsia="Noto Sans" w:hAnsi="Noto Sans"/>
      </w:rPr>
    </w:lvl>
    <w:lvl w:ilvl="1">
      <w:start w:val="1"/>
      <w:numFmt w:val="bullet"/>
      <w:lvlText w:val="o"/>
      <w:lvlJc w:val="left"/>
      <w:pPr>
        <w:ind w:left="2016" w:hanging="360"/>
      </w:pPr>
      <w:rPr>
        <w:rFonts w:ascii="Courier New" w:cs="Courier New" w:eastAsia="Courier New" w:hAnsi="Courier New"/>
      </w:rPr>
    </w:lvl>
    <w:lvl w:ilvl="2">
      <w:start w:val="1"/>
      <w:numFmt w:val="bullet"/>
      <w:lvlText w:val="▪"/>
      <w:lvlJc w:val="left"/>
      <w:pPr>
        <w:ind w:left="2736" w:hanging="360"/>
      </w:pPr>
      <w:rPr>
        <w:rFonts w:ascii="Noto Sans" w:cs="Noto Sans" w:eastAsia="Noto Sans" w:hAnsi="Noto Sans"/>
      </w:rPr>
    </w:lvl>
    <w:lvl w:ilvl="3">
      <w:start w:val="1"/>
      <w:numFmt w:val="bullet"/>
      <w:lvlText w:val="●"/>
      <w:lvlJc w:val="left"/>
      <w:pPr>
        <w:ind w:left="3456" w:hanging="360"/>
      </w:pPr>
      <w:rPr>
        <w:rFonts w:ascii="Noto Sans" w:cs="Noto Sans" w:eastAsia="Noto Sans" w:hAnsi="Noto Sans"/>
      </w:rPr>
    </w:lvl>
    <w:lvl w:ilvl="4">
      <w:start w:val="1"/>
      <w:numFmt w:val="bullet"/>
      <w:lvlText w:val="o"/>
      <w:lvlJc w:val="left"/>
      <w:pPr>
        <w:ind w:left="4176" w:hanging="360"/>
      </w:pPr>
      <w:rPr>
        <w:rFonts w:ascii="Courier New" w:cs="Courier New" w:eastAsia="Courier New" w:hAnsi="Courier New"/>
      </w:rPr>
    </w:lvl>
    <w:lvl w:ilvl="5">
      <w:start w:val="1"/>
      <w:numFmt w:val="bullet"/>
      <w:lvlText w:val="▪"/>
      <w:lvlJc w:val="left"/>
      <w:pPr>
        <w:ind w:left="4896" w:hanging="360"/>
      </w:pPr>
      <w:rPr>
        <w:rFonts w:ascii="Noto Sans" w:cs="Noto Sans" w:eastAsia="Noto Sans" w:hAnsi="Noto Sans"/>
      </w:rPr>
    </w:lvl>
    <w:lvl w:ilvl="6">
      <w:start w:val="1"/>
      <w:numFmt w:val="bullet"/>
      <w:lvlText w:val="●"/>
      <w:lvlJc w:val="left"/>
      <w:pPr>
        <w:ind w:left="5616" w:hanging="360"/>
      </w:pPr>
      <w:rPr>
        <w:rFonts w:ascii="Noto Sans" w:cs="Noto Sans" w:eastAsia="Noto Sans" w:hAnsi="Noto Sans"/>
      </w:rPr>
    </w:lvl>
    <w:lvl w:ilvl="7">
      <w:start w:val="1"/>
      <w:numFmt w:val="bullet"/>
      <w:lvlText w:val="o"/>
      <w:lvlJc w:val="left"/>
      <w:pPr>
        <w:ind w:left="6336" w:hanging="360"/>
      </w:pPr>
      <w:rPr>
        <w:rFonts w:ascii="Courier New" w:cs="Courier New" w:eastAsia="Courier New" w:hAnsi="Courier New"/>
      </w:rPr>
    </w:lvl>
    <w:lvl w:ilvl="8">
      <w:start w:val="1"/>
      <w:numFmt w:val="bullet"/>
      <w:lvlText w:val="▪"/>
      <w:lvlJc w:val="left"/>
      <w:pPr>
        <w:ind w:left="7056" w:hanging="360"/>
      </w:pPr>
      <w:rPr>
        <w:rFonts w:ascii="Noto Sans" w:cs="Noto Sans" w:eastAsia="Noto Sans" w:hAnsi="Noto Sans"/>
      </w:rPr>
    </w:lvl>
  </w:abstractNum>
  <w:abstractNum w:abstractNumId="5">
    <w:lvl w:ilvl="0">
      <w:start w:val="1"/>
      <w:numFmt w:val="bullet"/>
      <w:lvlText w:val="●"/>
      <w:lvlJc w:val="left"/>
      <w:pPr>
        <w:ind w:left="1296" w:hanging="360"/>
      </w:pPr>
      <w:rPr>
        <w:rFonts w:ascii="Noto Sans" w:cs="Noto Sans" w:eastAsia="Noto Sans" w:hAnsi="Noto Sans"/>
      </w:rPr>
    </w:lvl>
    <w:lvl w:ilvl="1">
      <w:start w:val="1"/>
      <w:numFmt w:val="bullet"/>
      <w:lvlText w:val="o"/>
      <w:lvlJc w:val="left"/>
      <w:pPr>
        <w:ind w:left="2016" w:hanging="360"/>
      </w:pPr>
      <w:rPr>
        <w:rFonts w:ascii="Courier New" w:cs="Courier New" w:eastAsia="Courier New" w:hAnsi="Courier New"/>
      </w:rPr>
    </w:lvl>
    <w:lvl w:ilvl="2">
      <w:start w:val="1"/>
      <w:numFmt w:val="bullet"/>
      <w:lvlText w:val="▪"/>
      <w:lvlJc w:val="left"/>
      <w:pPr>
        <w:ind w:left="2736" w:hanging="360"/>
      </w:pPr>
      <w:rPr>
        <w:rFonts w:ascii="Noto Sans" w:cs="Noto Sans" w:eastAsia="Noto Sans" w:hAnsi="Noto Sans"/>
      </w:rPr>
    </w:lvl>
    <w:lvl w:ilvl="3">
      <w:start w:val="1"/>
      <w:numFmt w:val="bullet"/>
      <w:lvlText w:val="●"/>
      <w:lvlJc w:val="left"/>
      <w:pPr>
        <w:ind w:left="3456" w:hanging="360"/>
      </w:pPr>
      <w:rPr>
        <w:rFonts w:ascii="Noto Sans" w:cs="Noto Sans" w:eastAsia="Noto Sans" w:hAnsi="Noto Sans"/>
      </w:rPr>
    </w:lvl>
    <w:lvl w:ilvl="4">
      <w:start w:val="1"/>
      <w:numFmt w:val="bullet"/>
      <w:lvlText w:val="o"/>
      <w:lvlJc w:val="left"/>
      <w:pPr>
        <w:ind w:left="4176" w:hanging="360"/>
      </w:pPr>
      <w:rPr>
        <w:rFonts w:ascii="Courier New" w:cs="Courier New" w:eastAsia="Courier New" w:hAnsi="Courier New"/>
      </w:rPr>
    </w:lvl>
    <w:lvl w:ilvl="5">
      <w:start w:val="1"/>
      <w:numFmt w:val="bullet"/>
      <w:lvlText w:val="▪"/>
      <w:lvlJc w:val="left"/>
      <w:pPr>
        <w:ind w:left="4896" w:hanging="360"/>
      </w:pPr>
      <w:rPr>
        <w:rFonts w:ascii="Noto Sans" w:cs="Noto Sans" w:eastAsia="Noto Sans" w:hAnsi="Noto Sans"/>
      </w:rPr>
    </w:lvl>
    <w:lvl w:ilvl="6">
      <w:start w:val="1"/>
      <w:numFmt w:val="bullet"/>
      <w:lvlText w:val="●"/>
      <w:lvlJc w:val="left"/>
      <w:pPr>
        <w:ind w:left="5616" w:hanging="360"/>
      </w:pPr>
      <w:rPr>
        <w:rFonts w:ascii="Noto Sans" w:cs="Noto Sans" w:eastAsia="Noto Sans" w:hAnsi="Noto Sans"/>
      </w:rPr>
    </w:lvl>
    <w:lvl w:ilvl="7">
      <w:start w:val="1"/>
      <w:numFmt w:val="bullet"/>
      <w:lvlText w:val="o"/>
      <w:lvlJc w:val="left"/>
      <w:pPr>
        <w:ind w:left="6336" w:hanging="360"/>
      </w:pPr>
      <w:rPr>
        <w:rFonts w:ascii="Courier New" w:cs="Courier New" w:eastAsia="Courier New" w:hAnsi="Courier New"/>
      </w:rPr>
    </w:lvl>
    <w:lvl w:ilvl="8">
      <w:start w:val="1"/>
      <w:numFmt w:val="bullet"/>
      <w:lvlText w:val="▪"/>
      <w:lvlJc w:val="left"/>
      <w:pPr>
        <w:ind w:left="7056" w:hanging="360"/>
      </w:pPr>
      <w:rPr>
        <w:rFonts w:ascii="Noto Sans" w:cs="Noto Sans" w:eastAsia="Noto Sans" w:hAnsi="Noto Sans"/>
      </w:rPr>
    </w:lvl>
  </w:abstractNum>
  <w:abstractNum w:abstractNumId="6">
    <w:lvl w:ilvl="0">
      <w:start w:val="1"/>
      <w:numFmt w:val="bullet"/>
      <w:lvlText w:val="●"/>
      <w:lvlJc w:val="left"/>
      <w:pPr>
        <w:ind w:left="1296" w:hanging="360"/>
      </w:pPr>
      <w:rPr>
        <w:rFonts w:ascii="Noto Sans" w:cs="Noto Sans" w:eastAsia="Noto Sans" w:hAnsi="Noto Sans"/>
      </w:rPr>
    </w:lvl>
    <w:lvl w:ilvl="1">
      <w:start w:val="1"/>
      <w:numFmt w:val="bullet"/>
      <w:lvlText w:val="o"/>
      <w:lvlJc w:val="left"/>
      <w:pPr>
        <w:ind w:left="2016" w:hanging="360"/>
      </w:pPr>
      <w:rPr>
        <w:rFonts w:ascii="Courier New" w:cs="Courier New" w:eastAsia="Courier New" w:hAnsi="Courier New"/>
      </w:rPr>
    </w:lvl>
    <w:lvl w:ilvl="2">
      <w:start w:val="1"/>
      <w:numFmt w:val="bullet"/>
      <w:lvlText w:val="▪"/>
      <w:lvlJc w:val="left"/>
      <w:pPr>
        <w:ind w:left="2736" w:hanging="360"/>
      </w:pPr>
      <w:rPr>
        <w:rFonts w:ascii="Noto Sans" w:cs="Noto Sans" w:eastAsia="Noto Sans" w:hAnsi="Noto Sans"/>
      </w:rPr>
    </w:lvl>
    <w:lvl w:ilvl="3">
      <w:start w:val="1"/>
      <w:numFmt w:val="bullet"/>
      <w:lvlText w:val="●"/>
      <w:lvlJc w:val="left"/>
      <w:pPr>
        <w:ind w:left="3456" w:hanging="360"/>
      </w:pPr>
      <w:rPr>
        <w:rFonts w:ascii="Noto Sans" w:cs="Noto Sans" w:eastAsia="Noto Sans" w:hAnsi="Noto Sans"/>
      </w:rPr>
    </w:lvl>
    <w:lvl w:ilvl="4">
      <w:start w:val="1"/>
      <w:numFmt w:val="bullet"/>
      <w:lvlText w:val="o"/>
      <w:lvlJc w:val="left"/>
      <w:pPr>
        <w:ind w:left="4176" w:hanging="360"/>
      </w:pPr>
      <w:rPr>
        <w:rFonts w:ascii="Courier New" w:cs="Courier New" w:eastAsia="Courier New" w:hAnsi="Courier New"/>
      </w:rPr>
    </w:lvl>
    <w:lvl w:ilvl="5">
      <w:start w:val="1"/>
      <w:numFmt w:val="bullet"/>
      <w:lvlText w:val="▪"/>
      <w:lvlJc w:val="left"/>
      <w:pPr>
        <w:ind w:left="4896" w:hanging="360"/>
      </w:pPr>
      <w:rPr>
        <w:rFonts w:ascii="Noto Sans" w:cs="Noto Sans" w:eastAsia="Noto Sans" w:hAnsi="Noto Sans"/>
      </w:rPr>
    </w:lvl>
    <w:lvl w:ilvl="6">
      <w:start w:val="1"/>
      <w:numFmt w:val="bullet"/>
      <w:lvlText w:val="●"/>
      <w:lvlJc w:val="left"/>
      <w:pPr>
        <w:ind w:left="5616" w:hanging="360"/>
      </w:pPr>
      <w:rPr>
        <w:rFonts w:ascii="Noto Sans" w:cs="Noto Sans" w:eastAsia="Noto Sans" w:hAnsi="Noto Sans"/>
      </w:rPr>
    </w:lvl>
    <w:lvl w:ilvl="7">
      <w:start w:val="1"/>
      <w:numFmt w:val="bullet"/>
      <w:lvlText w:val="o"/>
      <w:lvlJc w:val="left"/>
      <w:pPr>
        <w:ind w:left="6336" w:hanging="360"/>
      </w:pPr>
      <w:rPr>
        <w:rFonts w:ascii="Courier New" w:cs="Courier New" w:eastAsia="Courier New" w:hAnsi="Courier New"/>
      </w:rPr>
    </w:lvl>
    <w:lvl w:ilvl="8">
      <w:start w:val="1"/>
      <w:numFmt w:val="bullet"/>
      <w:lvlText w:val="▪"/>
      <w:lvlJc w:val="left"/>
      <w:pPr>
        <w:ind w:left="7056" w:hanging="360"/>
      </w:pPr>
      <w:rPr>
        <w:rFonts w:ascii="Noto Sans" w:cs="Noto Sans" w:eastAsia="Noto Sans" w:hAnsi="Noto Sans"/>
      </w:rPr>
    </w:lvl>
  </w:abstractNum>
  <w:abstractNum w:abstractNumId="7">
    <w:lvl w:ilvl="0">
      <w:start w:val="1"/>
      <w:numFmt w:val="bullet"/>
      <w:lvlText w:val="●"/>
      <w:lvlJc w:val="left"/>
      <w:pPr>
        <w:ind w:left="720" w:hanging="360"/>
      </w:pPr>
      <w:rPr>
        <w:rFonts w:ascii="Noto Sans" w:cs="Noto Sans" w:eastAsia="Noto Sans" w:hAnsi="Noto Sans"/>
        <w:b w:val="0"/>
        <w:i w:val="0"/>
        <w:strike w:val="0"/>
        <w:color w:val="000000"/>
        <w:sz w:val="15"/>
        <w:szCs w:val="15"/>
        <w:u w:val="none"/>
        <w:shd w:fill="auto" w:val="clea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bullet"/>
      <w:lvlText w:val="●"/>
      <w:lvlJc w:val="left"/>
      <w:pPr>
        <w:ind w:left="1296" w:hanging="360"/>
      </w:pPr>
      <w:rPr>
        <w:rFonts w:ascii="Noto Sans" w:cs="Noto Sans" w:eastAsia="Noto Sans" w:hAnsi="Noto Sans"/>
      </w:rPr>
    </w:lvl>
    <w:lvl w:ilvl="1">
      <w:start w:val="1"/>
      <w:numFmt w:val="bullet"/>
      <w:lvlText w:val="o"/>
      <w:lvlJc w:val="left"/>
      <w:pPr>
        <w:ind w:left="2016" w:hanging="360"/>
      </w:pPr>
      <w:rPr>
        <w:rFonts w:ascii="Courier New" w:cs="Courier New" w:eastAsia="Courier New" w:hAnsi="Courier New"/>
      </w:rPr>
    </w:lvl>
    <w:lvl w:ilvl="2">
      <w:start w:val="1"/>
      <w:numFmt w:val="bullet"/>
      <w:lvlText w:val="▪"/>
      <w:lvlJc w:val="left"/>
      <w:pPr>
        <w:ind w:left="2736" w:hanging="360"/>
      </w:pPr>
      <w:rPr>
        <w:rFonts w:ascii="Noto Sans" w:cs="Noto Sans" w:eastAsia="Noto Sans" w:hAnsi="Noto Sans"/>
      </w:rPr>
    </w:lvl>
    <w:lvl w:ilvl="3">
      <w:start w:val="1"/>
      <w:numFmt w:val="bullet"/>
      <w:lvlText w:val="●"/>
      <w:lvlJc w:val="left"/>
      <w:pPr>
        <w:ind w:left="3456" w:hanging="360"/>
      </w:pPr>
      <w:rPr>
        <w:rFonts w:ascii="Noto Sans" w:cs="Noto Sans" w:eastAsia="Noto Sans" w:hAnsi="Noto Sans"/>
      </w:rPr>
    </w:lvl>
    <w:lvl w:ilvl="4">
      <w:start w:val="1"/>
      <w:numFmt w:val="bullet"/>
      <w:lvlText w:val="o"/>
      <w:lvlJc w:val="left"/>
      <w:pPr>
        <w:ind w:left="4176" w:hanging="360"/>
      </w:pPr>
      <w:rPr>
        <w:rFonts w:ascii="Courier New" w:cs="Courier New" w:eastAsia="Courier New" w:hAnsi="Courier New"/>
      </w:rPr>
    </w:lvl>
    <w:lvl w:ilvl="5">
      <w:start w:val="1"/>
      <w:numFmt w:val="bullet"/>
      <w:lvlText w:val="▪"/>
      <w:lvlJc w:val="left"/>
      <w:pPr>
        <w:ind w:left="4896" w:hanging="360"/>
      </w:pPr>
      <w:rPr>
        <w:rFonts w:ascii="Noto Sans" w:cs="Noto Sans" w:eastAsia="Noto Sans" w:hAnsi="Noto Sans"/>
      </w:rPr>
    </w:lvl>
    <w:lvl w:ilvl="6">
      <w:start w:val="1"/>
      <w:numFmt w:val="bullet"/>
      <w:lvlText w:val="●"/>
      <w:lvlJc w:val="left"/>
      <w:pPr>
        <w:ind w:left="5616" w:hanging="360"/>
      </w:pPr>
      <w:rPr>
        <w:rFonts w:ascii="Noto Sans" w:cs="Noto Sans" w:eastAsia="Noto Sans" w:hAnsi="Noto Sans"/>
      </w:rPr>
    </w:lvl>
    <w:lvl w:ilvl="7">
      <w:start w:val="1"/>
      <w:numFmt w:val="bullet"/>
      <w:lvlText w:val="o"/>
      <w:lvlJc w:val="left"/>
      <w:pPr>
        <w:ind w:left="6336" w:hanging="360"/>
      </w:pPr>
      <w:rPr>
        <w:rFonts w:ascii="Courier New" w:cs="Courier New" w:eastAsia="Courier New" w:hAnsi="Courier New"/>
      </w:rPr>
    </w:lvl>
    <w:lvl w:ilvl="8">
      <w:start w:val="1"/>
      <w:numFmt w:val="bullet"/>
      <w:lvlText w:val="▪"/>
      <w:lvlJc w:val="left"/>
      <w:pPr>
        <w:ind w:left="7056" w:hanging="360"/>
      </w:pPr>
      <w:rPr>
        <w:rFonts w:ascii="Noto Sans" w:cs="Noto Sans" w:eastAsia="Noto Sans" w:hAnsi="Noto Sans"/>
      </w:rPr>
    </w:lvl>
  </w:abstractNum>
  <w:abstractNum w:abstractNumId="9">
    <w:lvl w:ilvl="0">
      <w:start w:val="1"/>
      <w:numFmt w:val="bullet"/>
      <w:lvlText w:val="●"/>
      <w:lvlJc w:val="left"/>
      <w:pPr>
        <w:ind w:left="720" w:hanging="360"/>
      </w:pPr>
      <w:rPr>
        <w:rFonts w:ascii="Noto Sans" w:cs="Noto Sans" w:eastAsia="Noto Sans" w:hAnsi="Noto Sans"/>
        <w:b w:val="1"/>
        <w:i w:val="0"/>
        <w:strike w:val="0"/>
        <w:color w:val="000000"/>
        <w:sz w:val="15"/>
        <w:szCs w:val="15"/>
        <w:u w:val="none"/>
        <w:shd w:fill="auto" w:val="clea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420" w:hanging="360"/>
      </w:pPr>
      <w:rPr>
        <w:rFonts w:ascii="Arial" w:cs="Arial" w:eastAsia="Arial" w:hAnsi="Arial"/>
        <w:b w:val="0"/>
        <w:i w:val="0"/>
        <w:strike w:val="0"/>
        <w:color w:val="000000"/>
        <w:sz w:val="20"/>
        <w:szCs w:val="20"/>
        <w:u w:val="none"/>
        <w:shd w:fill="auto" w:val="clear"/>
        <w:vertAlign w:val="baseline"/>
      </w:rPr>
    </w:lvl>
    <w:lvl w:ilvl="1">
      <w:start w:val="1"/>
      <w:numFmt w:val="decimal"/>
      <w:lvlText w:val="%2."/>
      <w:lvlJc w:val="left"/>
      <w:pPr>
        <w:ind w:left="720" w:hanging="360"/>
      </w:pPr>
      <w:rPr/>
    </w:lvl>
    <w:lvl w:ilvl="2">
      <w:start w:val="1"/>
      <w:numFmt w:val="decimal"/>
      <w:lvlText w:val="%3."/>
      <w:lvlJc w:val="left"/>
      <w:pPr>
        <w:ind w:left="2736" w:hanging="360"/>
      </w:pPr>
      <w:rPr>
        <w:rFonts w:ascii="Arial" w:cs="Arial" w:eastAsia="Arial" w:hAnsi="Arial"/>
        <w:b w:val="0"/>
        <w:i w:val="0"/>
        <w:strike w:val="0"/>
        <w:color w:val="000000"/>
        <w:sz w:val="20"/>
        <w:szCs w:val="20"/>
        <w:u w:val="none"/>
        <w:shd w:fill="auto" w:val="clear"/>
        <w:vertAlign w:val="baseline"/>
      </w:rPr>
    </w:lvl>
    <w:lvl w:ilvl="3">
      <w:start w:val="1"/>
      <w:numFmt w:val="decimal"/>
      <w:lvlText w:val="%4."/>
      <w:lvlJc w:val="left"/>
      <w:pPr>
        <w:ind w:left="1440" w:hanging="360"/>
      </w:pPr>
      <w:rPr/>
    </w:lvl>
    <w:lvl w:ilvl="4">
      <w:start w:val="1"/>
      <w:numFmt w:val="decimal"/>
      <w:lvlText w:val="%5."/>
      <w:lvlJc w:val="left"/>
      <w:pPr>
        <w:ind w:left="1800" w:hanging="360"/>
      </w:pPr>
      <w:rPr/>
    </w:lvl>
    <w:lvl w:ilvl="5">
      <w:start w:val="1"/>
      <w:numFmt w:val="decimal"/>
      <w:lvlText w:val="%6."/>
      <w:lvlJc w:val="left"/>
      <w:pPr>
        <w:ind w:left="2160" w:hanging="360"/>
      </w:pPr>
      <w:rPr/>
    </w:lvl>
    <w:lvl w:ilvl="6">
      <w:start w:val="1"/>
      <w:numFmt w:val="decimal"/>
      <w:lvlText w:val="%7."/>
      <w:lvlJc w:val="left"/>
      <w:pPr>
        <w:ind w:left="2520" w:hanging="360"/>
      </w:pPr>
      <w:rPr/>
    </w:lvl>
    <w:lvl w:ilvl="7">
      <w:start w:val="1"/>
      <w:numFmt w:val="decimal"/>
      <w:lvlText w:val="%8."/>
      <w:lvlJc w:val="left"/>
      <w:pPr>
        <w:ind w:left="2880" w:hanging="360"/>
      </w:pPr>
      <w:rPr/>
    </w:lvl>
    <w:lvl w:ilvl="8">
      <w:start w:val="1"/>
      <w:numFmt w:val="decimal"/>
      <w:lvlText w:val="%9."/>
      <w:lvlJc w:val="left"/>
      <w:pPr>
        <w:ind w:left="3240" w:hanging="360"/>
      </w:pPr>
      <w:rPr/>
    </w:lvl>
  </w:abstractNum>
  <w:abstractNum w:abstractNumId="11">
    <w:lvl w:ilvl="0">
      <w:start w:val="1"/>
      <w:numFmt w:val="bullet"/>
      <w:lvlText w:val="●"/>
      <w:lvlJc w:val="left"/>
      <w:pPr>
        <w:ind w:left="1296" w:hanging="360"/>
      </w:pPr>
      <w:rPr>
        <w:rFonts w:ascii="Noto Sans" w:cs="Noto Sans" w:eastAsia="Noto Sans" w:hAnsi="Noto Sans"/>
      </w:rPr>
    </w:lvl>
    <w:lvl w:ilvl="1">
      <w:start w:val="1"/>
      <w:numFmt w:val="bullet"/>
      <w:lvlText w:val="-"/>
      <w:lvlJc w:val="left"/>
      <w:pPr>
        <w:ind w:left="2016" w:hanging="360"/>
      </w:pPr>
      <w:rPr>
        <w:rFonts w:ascii="Times New Roman" w:cs="Times New Roman" w:eastAsia="Times New Roman" w:hAnsi="Times New Roman"/>
      </w:rPr>
    </w:lvl>
    <w:lvl w:ilvl="2">
      <w:start w:val="1"/>
      <w:numFmt w:val="bullet"/>
      <w:lvlText w:val="▪"/>
      <w:lvlJc w:val="left"/>
      <w:pPr>
        <w:ind w:left="2736" w:hanging="360"/>
      </w:pPr>
      <w:rPr>
        <w:rFonts w:ascii="Noto Sans" w:cs="Noto Sans" w:eastAsia="Noto Sans" w:hAnsi="Noto Sans"/>
      </w:rPr>
    </w:lvl>
    <w:lvl w:ilvl="3">
      <w:start w:val="1"/>
      <w:numFmt w:val="bullet"/>
      <w:lvlText w:val="●"/>
      <w:lvlJc w:val="left"/>
      <w:pPr>
        <w:ind w:left="3456" w:hanging="360"/>
      </w:pPr>
      <w:rPr>
        <w:rFonts w:ascii="Noto Sans" w:cs="Noto Sans" w:eastAsia="Noto Sans" w:hAnsi="Noto Sans"/>
      </w:rPr>
    </w:lvl>
    <w:lvl w:ilvl="4">
      <w:start w:val="1"/>
      <w:numFmt w:val="bullet"/>
      <w:lvlText w:val="o"/>
      <w:lvlJc w:val="left"/>
      <w:pPr>
        <w:ind w:left="4176" w:hanging="360"/>
      </w:pPr>
      <w:rPr>
        <w:rFonts w:ascii="Courier New" w:cs="Courier New" w:eastAsia="Courier New" w:hAnsi="Courier New"/>
      </w:rPr>
    </w:lvl>
    <w:lvl w:ilvl="5">
      <w:start w:val="1"/>
      <w:numFmt w:val="bullet"/>
      <w:lvlText w:val="▪"/>
      <w:lvlJc w:val="left"/>
      <w:pPr>
        <w:ind w:left="4896" w:hanging="360"/>
      </w:pPr>
      <w:rPr>
        <w:rFonts w:ascii="Noto Sans" w:cs="Noto Sans" w:eastAsia="Noto Sans" w:hAnsi="Noto Sans"/>
      </w:rPr>
    </w:lvl>
    <w:lvl w:ilvl="6">
      <w:start w:val="1"/>
      <w:numFmt w:val="bullet"/>
      <w:lvlText w:val="●"/>
      <w:lvlJc w:val="left"/>
      <w:pPr>
        <w:ind w:left="5616" w:hanging="360"/>
      </w:pPr>
      <w:rPr>
        <w:rFonts w:ascii="Noto Sans" w:cs="Noto Sans" w:eastAsia="Noto Sans" w:hAnsi="Noto Sans"/>
      </w:rPr>
    </w:lvl>
    <w:lvl w:ilvl="7">
      <w:start w:val="1"/>
      <w:numFmt w:val="bullet"/>
      <w:lvlText w:val="o"/>
      <w:lvlJc w:val="left"/>
      <w:pPr>
        <w:ind w:left="6336" w:hanging="360"/>
      </w:pPr>
      <w:rPr>
        <w:rFonts w:ascii="Courier New" w:cs="Courier New" w:eastAsia="Courier New" w:hAnsi="Courier New"/>
      </w:rPr>
    </w:lvl>
    <w:lvl w:ilvl="8">
      <w:start w:val="1"/>
      <w:numFmt w:val="bullet"/>
      <w:lvlText w:val="▪"/>
      <w:lvlJc w:val="left"/>
      <w:pPr>
        <w:ind w:left="7056" w:hanging="360"/>
      </w:pPr>
      <w:rPr>
        <w:rFonts w:ascii="Noto Sans" w:cs="Noto Sans" w:eastAsia="Noto Sans" w:hAnsi="Noto Sans"/>
      </w:rPr>
    </w:lvl>
  </w:abstractNum>
  <w:abstractNum w:abstractNumId="12">
    <w:lvl w:ilvl="0">
      <w:start w:val="1"/>
      <w:numFmt w:val="bullet"/>
      <w:lvlText w:val="●"/>
      <w:lvlJc w:val="left"/>
      <w:pPr>
        <w:ind w:left="1296" w:hanging="360"/>
      </w:pPr>
      <w:rPr>
        <w:rFonts w:ascii="Noto Sans" w:cs="Noto Sans" w:eastAsia="Noto Sans" w:hAnsi="Noto Sans"/>
      </w:rPr>
    </w:lvl>
    <w:lvl w:ilvl="1">
      <w:start w:val="1"/>
      <w:numFmt w:val="bullet"/>
      <w:lvlText w:val="o"/>
      <w:lvlJc w:val="left"/>
      <w:pPr>
        <w:ind w:left="2016" w:hanging="360"/>
      </w:pPr>
      <w:rPr>
        <w:rFonts w:ascii="Courier New" w:cs="Courier New" w:eastAsia="Courier New" w:hAnsi="Courier New"/>
      </w:rPr>
    </w:lvl>
    <w:lvl w:ilvl="2">
      <w:start w:val="1"/>
      <w:numFmt w:val="bullet"/>
      <w:lvlText w:val="▪"/>
      <w:lvlJc w:val="left"/>
      <w:pPr>
        <w:ind w:left="2736" w:hanging="360"/>
      </w:pPr>
      <w:rPr>
        <w:rFonts w:ascii="Noto Sans" w:cs="Noto Sans" w:eastAsia="Noto Sans" w:hAnsi="Noto Sans"/>
      </w:rPr>
    </w:lvl>
    <w:lvl w:ilvl="3">
      <w:start w:val="1"/>
      <w:numFmt w:val="bullet"/>
      <w:lvlText w:val="●"/>
      <w:lvlJc w:val="left"/>
      <w:pPr>
        <w:ind w:left="3456" w:hanging="360"/>
      </w:pPr>
      <w:rPr>
        <w:rFonts w:ascii="Noto Sans" w:cs="Noto Sans" w:eastAsia="Noto Sans" w:hAnsi="Noto Sans"/>
      </w:rPr>
    </w:lvl>
    <w:lvl w:ilvl="4">
      <w:start w:val="1"/>
      <w:numFmt w:val="bullet"/>
      <w:lvlText w:val="o"/>
      <w:lvlJc w:val="left"/>
      <w:pPr>
        <w:ind w:left="4176" w:hanging="360"/>
      </w:pPr>
      <w:rPr>
        <w:rFonts w:ascii="Courier New" w:cs="Courier New" w:eastAsia="Courier New" w:hAnsi="Courier New"/>
      </w:rPr>
    </w:lvl>
    <w:lvl w:ilvl="5">
      <w:start w:val="1"/>
      <w:numFmt w:val="bullet"/>
      <w:lvlText w:val="▪"/>
      <w:lvlJc w:val="left"/>
      <w:pPr>
        <w:ind w:left="4896" w:hanging="360"/>
      </w:pPr>
      <w:rPr>
        <w:rFonts w:ascii="Noto Sans" w:cs="Noto Sans" w:eastAsia="Noto Sans" w:hAnsi="Noto Sans"/>
      </w:rPr>
    </w:lvl>
    <w:lvl w:ilvl="6">
      <w:start w:val="1"/>
      <w:numFmt w:val="bullet"/>
      <w:lvlText w:val="●"/>
      <w:lvlJc w:val="left"/>
      <w:pPr>
        <w:ind w:left="5616" w:hanging="360"/>
      </w:pPr>
      <w:rPr>
        <w:rFonts w:ascii="Noto Sans" w:cs="Noto Sans" w:eastAsia="Noto Sans" w:hAnsi="Noto Sans"/>
      </w:rPr>
    </w:lvl>
    <w:lvl w:ilvl="7">
      <w:start w:val="1"/>
      <w:numFmt w:val="bullet"/>
      <w:lvlText w:val="o"/>
      <w:lvlJc w:val="left"/>
      <w:pPr>
        <w:ind w:left="6336" w:hanging="360"/>
      </w:pPr>
      <w:rPr>
        <w:rFonts w:ascii="Courier New" w:cs="Courier New" w:eastAsia="Courier New" w:hAnsi="Courier New"/>
      </w:rPr>
    </w:lvl>
    <w:lvl w:ilvl="8">
      <w:start w:val="1"/>
      <w:numFmt w:val="bullet"/>
      <w:lvlText w:val="▪"/>
      <w:lvlJc w:val="left"/>
      <w:pPr>
        <w:ind w:left="7056" w:hanging="360"/>
      </w:pPr>
      <w:rPr>
        <w:rFonts w:ascii="Noto Sans" w:cs="Noto Sans" w:eastAsia="Noto Sans" w:hAnsi="Noto Sans"/>
      </w:rPr>
    </w:lvl>
  </w:abstractNum>
  <w:abstractNum w:abstractNumId="13">
    <w:lvl w:ilvl="0">
      <w:start w:val="3"/>
      <w:numFmt w:val="decimal"/>
      <w:lvlText w:val="%1-"/>
      <w:lvlJc w:val="left"/>
      <w:pPr>
        <w:ind w:left="420" w:hanging="360"/>
      </w:pPr>
      <w:rPr>
        <w:rFonts w:ascii="Arial" w:cs="Arial" w:eastAsia="Arial" w:hAnsi="Arial"/>
        <w:b w:val="0"/>
        <w:i w:val="0"/>
        <w:strike w:val="0"/>
        <w:color w:val="000000"/>
        <w:sz w:val="20"/>
        <w:szCs w:val="20"/>
        <w:u w:val="none"/>
        <w:shd w:fill="auto" w:val="clear"/>
        <w:vertAlign w:val="baseline"/>
      </w:rPr>
    </w:lvl>
    <w:lvl w:ilvl="1">
      <w:start w:val="1"/>
      <w:numFmt w:val="decimal"/>
      <w:lvlText w:val="%2."/>
      <w:lvlJc w:val="left"/>
      <w:pPr>
        <w:ind w:left="720" w:hanging="360"/>
      </w:pPr>
      <w:rPr/>
    </w:lvl>
    <w:lvl w:ilvl="2">
      <w:start w:val="1"/>
      <w:numFmt w:val="decimal"/>
      <w:lvlText w:val="%3."/>
      <w:lvlJc w:val="left"/>
      <w:pPr>
        <w:ind w:left="2736" w:hanging="360"/>
      </w:pPr>
      <w:rPr>
        <w:rFonts w:ascii="Arial" w:cs="Arial" w:eastAsia="Arial" w:hAnsi="Arial"/>
        <w:b w:val="0"/>
        <w:i w:val="0"/>
        <w:strike w:val="0"/>
        <w:color w:val="000000"/>
        <w:sz w:val="20"/>
        <w:szCs w:val="20"/>
        <w:u w:val="none"/>
        <w:shd w:fill="auto" w:val="clear"/>
        <w:vertAlign w:val="baseline"/>
      </w:rPr>
    </w:lvl>
    <w:lvl w:ilvl="3">
      <w:start w:val="1"/>
      <w:numFmt w:val="decimal"/>
      <w:lvlText w:val="%4."/>
      <w:lvlJc w:val="left"/>
      <w:pPr>
        <w:ind w:left="1440" w:hanging="360"/>
      </w:pPr>
      <w:rPr/>
    </w:lvl>
    <w:lvl w:ilvl="4">
      <w:start w:val="1"/>
      <w:numFmt w:val="decimal"/>
      <w:lvlText w:val="%5."/>
      <w:lvlJc w:val="left"/>
      <w:pPr>
        <w:ind w:left="1800" w:hanging="360"/>
      </w:pPr>
      <w:rPr/>
    </w:lvl>
    <w:lvl w:ilvl="5">
      <w:start w:val="1"/>
      <w:numFmt w:val="decimal"/>
      <w:lvlText w:val="%6."/>
      <w:lvlJc w:val="left"/>
      <w:pPr>
        <w:ind w:left="2160" w:hanging="360"/>
      </w:pPr>
      <w:rPr/>
    </w:lvl>
    <w:lvl w:ilvl="6">
      <w:start w:val="1"/>
      <w:numFmt w:val="decimal"/>
      <w:lvlText w:val="%7."/>
      <w:lvlJc w:val="left"/>
      <w:pPr>
        <w:ind w:left="2520" w:hanging="360"/>
      </w:pPr>
      <w:rPr/>
    </w:lvl>
    <w:lvl w:ilvl="7">
      <w:start w:val="1"/>
      <w:numFmt w:val="decimal"/>
      <w:lvlText w:val="%8."/>
      <w:lvlJc w:val="left"/>
      <w:pPr>
        <w:ind w:left="2880" w:hanging="360"/>
      </w:pPr>
      <w:rPr/>
    </w:lvl>
    <w:lvl w:ilvl="8">
      <w:start w:val="1"/>
      <w:numFmt w:val="decimal"/>
      <w:lvlText w:val="%9."/>
      <w:lvlJc w:val="left"/>
      <w:pPr>
        <w:ind w:left="3240" w:hanging="360"/>
      </w:pPr>
      <w:rPr/>
    </w:lvl>
  </w:abstractNum>
  <w:abstractNum w:abstractNumId="14">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bullet"/>
      <w:lvlText w:val="●"/>
      <w:lvlJc w:val="left"/>
      <w:pPr>
        <w:ind w:left="1296" w:hanging="360"/>
      </w:pPr>
      <w:rPr>
        <w:rFonts w:ascii="Noto Sans" w:cs="Noto Sans" w:eastAsia="Noto Sans" w:hAnsi="Noto Sans"/>
      </w:rPr>
    </w:lvl>
    <w:lvl w:ilvl="1">
      <w:start w:val="1"/>
      <w:numFmt w:val="bullet"/>
      <w:lvlText w:val="o"/>
      <w:lvlJc w:val="left"/>
      <w:pPr>
        <w:ind w:left="2016" w:hanging="360"/>
      </w:pPr>
      <w:rPr>
        <w:rFonts w:ascii="Courier New" w:cs="Courier New" w:eastAsia="Courier New" w:hAnsi="Courier New"/>
      </w:rPr>
    </w:lvl>
    <w:lvl w:ilvl="2">
      <w:start w:val="1"/>
      <w:numFmt w:val="bullet"/>
      <w:lvlText w:val="▪"/>
      <w:lvlJc w:val="left"/>
      <w:pPr>
        <w:ind w:left="2736" w:hanging="360"/>
      </w:pPr>
      <w:rPr>
        <w:rFonts w:ascii="Noto Sans" w:cs="Noto Sans" w:eastAsia="Noto Sans" w:hAnsi="Noto Sans"/>
      </w:rPr>
    </w:lvl>
    <w:lvl w:ilvl="3">
      <w:start w:val="1"/>
      <w:numFmt w:val="bullet"/>
      <w:lvlText w:val="●"/>
      <w:lvlJc w:val="left"/>
      <w:pPr>
        <w:ind w:left="3456" w:hanging="360"/>
      </w:pPr>
      <w:rPr>
        <w:rFonts w:ascii="Noto Sans" w:cs="Noto Sans" w:eastAsia="Noto Sans" w:hAnsi="Noto Sans"/>
      </w:rPr>
    </w:lvl>
    <w:lvl w:ilvl="4">
      <w:start w:val="1"/>
      <w:numFmt w:val="bullet"/>
      <w:lvlText w:val="o"/>
      <w:lvlJc w:val="left"/>
      <w:pPr>
        <w:ind w:left="4176" w:hanging="360"/>
      </w:pPr>
      <w:rPr>
        <w:rFonts w:ascii="Courier New" w:cs="Courier New" w:eastAsia="Courier New" w:hAnsi="Courier New"/>
      </w:rPr>
    </w:lvl>
    <w:lvl w:ilvl="5">
      <w:start w:val="1"/>
      <w:numFmt w:val="bullet"/>
      <w:lvlText w:val="▪"/>
      <w:lvlJc w:val="left"/>
      <w:pPr>
        <w:ind w:left="4896" w:hanging="360"/>
      </w:pPr>
      <w:rPr>
        <w:rFonts w:ascii="Noto Sans" w:cs="Noto Sans" w:eastAsia="Noto Sans" w:hAnsi="Noto Sans"/>
      </w:rPr>
    </w:lvl>
    <w:lvl w:ilvl="6">
      <w:start w:val="1"/>
      <w:numFmt w:val="bullet"/>
      <w:lvlText w:val="●"/>
      <w:lvlJc w:val="left"/>
      <w:pPr>
        <w:ind w:left="5616" w:hanging="360"/>
      </w:pPr>
      <w:rPr>
        <w:rFonts w:ascii="Noto Sans" w:cs="Noto Sans" w:eastAsia="Noto Sans" w:hAnsi="Noto Sans"/>
      </w:rPr>
    </w:lvl>
    <w:lvl w:ilvl="7">
      <w:start w:val="1"/>
      <w:numFmt w:val="bullet"/>
      <w:lvlText w:val="o"/>
      <w:lvlJc w:val="left"/>
      <w:pPr>
        <w:ind w:left="6336" w:hanging="360"/>
      </w:pPr>
      <w:rPr>
        <w:rFonts w:ascii="Courier New" w:cs="Courier New" w:eastAsia="Courier New" w:hAnsi="Courier New"/>
      </w:rPr>
    </w:lvl>
    <w:lvl w:ilvl="8">
      <w:start w:val="1"/>
      <w:numFmt w:val="bullet"/>
      <w:lvlText w:val="▪"/>
      <w:lvlJc w:val="left"/>
      <w:pPr>
        <w:ind w:left="7056" w:hanging="360"/>
      </w:pPr>
      <w:rPr>
        <w:rFonts w:ascii="Noto Sans" w:cs="Noto Sans" w:eastAsia="Noto Sans" w:hAnsi="Noto Sans"/>
      </w:rPr>
    </w:lvl>
  </w:abstractNum>
  <w:abstractNum w:abstractNumId="17">
    <w:lvl w:ilvl="0">
      <w:start w:val="1"/>
      <w:numFmt w:val="bullet"/>
      <w:lvlText w:val="●"/>
      <w:lvlJc w:val="left"/>
      <w:pPr>
        <w:ind w:left="720" w:hanging="360"/>
      </w:pPr>
      <w:rPr>
        <w:rFonts w:ascii="Noto Sans" w:cs="Noto Sans" w:eastAsia="Noto Sans" w:hAnsi="Noto Sans"/>
        <w:b w:val="0"/>
        <w:i w:val="0"/>
        <w:strike w:val="0"/>
        <w:color w:val="000000"/>
        <w:sz w:val="15"/>
        <w:szCs w:val="15"/>
        <w:u w:val="none"/>
        <w:shd w:fill="auto" w:val="clea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I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color w:val="333399"/>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tabs>
        <w:tab w:val="left" w:leader="none" w:pos="432"/>
        <w:tab w:val="left" w:leader="none" w:pos="720"/>
      </w:tabs>
    </w:pPr>
    <w:rPr>
      <w:b w:val="1"/>
    </w:rPr>
  </w:style>
  <w:style w:type="paragraph" w:styleId="Heading4">
    <w:name w:val="heading 4"/>
    <w:basedOn w:val="Normal"/>
    <w:next w:val="Normal"/>
    <w:pPr>
      <w:keepNext w:val="1"/>
      <w:tabs>
        <w:tab w:val="left" w:leader="none" w:pos="864"/>
      </w:tabs>
      <w:spacing w:after="60" w:before="240" w:lineRule="auto"/>
      <w:ind w:left="1440" w:hanging="360"/>
    </w:pPr>
    <w:rPr>
      <w:b w:val="1"/>
      <w:sz w:val="28"/>
      <w:szCs w:val="28"/>
    </w:rPr>
  </w:style>
  <w:style w:type="paragraph" w:styleId="Heading5">
    <w:name w:val="heading 5"/>
    <w:basedOn w:val="Normal"/>
    <w:next w:val="Normal"/>
    <w:pPr>
      <w:tabs>
        <w:tab w:val="left" w:leader="none" w:pos="1008"/>
      </w:tabs>
      <w:spacing w:after="60" w:before="240" w:lineRule="auto"/>
      <w:ind w:left="3600" w:hanging="360"/>
    </w:pPr>
    <w:rPr>
      <w:b w:val="1"/>
      <w:i w:val="1"/>
      <w:sz w:val="26"/>
      <w:szCs w:val="26"/>
    </w:rPr>
  </w:style>
  <w:style w:type="paragraph" w:styleId="Heading6">
    <w:name w:val="heading 6"/>
    <w:basedOn w:val="Normal"/>
    <w:next w:val="Normal"/>
    <w:pPr>
      <w:tabs>
        <w:tab w:val="left" w:leader="none" w:pos="1152"/>
      </w:tabs>
      <w:spacing w:after="60" w:before="240" w:lineRule="auto"/>
      <w:ind w:left="4896" w:hanging="360"/>
    </w:pPr>
    <w:rPr>
      <w:b w:val="1"/>
      <w:sz w:val="22"/>
      <w:szCs w:val="22"/>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left" w:leader="none" w:pos="2268"/>
        <w:tab w:val="left" w:leader="none" w:pos="3402"/>
        <w:tab w:val="left" w:leader="none" w:pos="4536"/>
        <w:tab w:val="left" w:leader="none" w:pos="5670"/>
        <w:tab w:val="left" w:leader="none" w:pos="6804"/>
        <w:tab w:val="left" w:leader="none" w:pos="7938"/>
        <w:tab w:val="left" w:leader="none" w:pos="9072"/>
        <w:tab w:val="left" w:leader="none" w:pos="10206"/>
        <w:tab w:val="left" w:leader="none" w:pos="11340"/>
        <w:tab w:val="left" w:leader="none" w:pos="12474"/>
        <w:tab w:val="left" w:leader="none" w:pos="13608"/>
        <w:tab w:val="left" w:leader="none" w:pos="14742"/>
        <w:tab w:val="left" w:leader="none" w:pos="15876"/>
      </w:tabs>
      <w:spacing w:after="0" w:before="0" w:line="240" w:lineRule="auto"/>
      <w:ind w:left="0" w:right="0" w:firstLine="0"/>
      <w:jc w:val="left"/>
    </w:pPr>
    <w:rPr>
      <w:rFonts w:ascii="Arial Narrow" w:cs="Arial Narrow" w:eastAsia="Arial Narrow" w:hAnsi="Arial Narrow"/>
      <w:b w:val="0"/>
      <w:i w:val="0"/>
      <w:smallCaps w:val="0"/>
      <w:strike w:val="0"/>
      <w:color w:val="000000"/>
      <w:sz w:val="20"/>
      <w:szCs w:val="20"/>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color w:val="333399"/>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tabs>
        <w:tab w:val="left" w:pos="432"/>
        <w:tab w:val="left" w:pos="720"/>
      </w:tabs>
    </w:pPr>
    <w:rPr>
      <w:b w:val="1"/>
    </w:rPr>
  </w:style>
  <w:style w:type="paragraph" w:styleId="Heading4">
    <w:name w:val="heading 4"/>
    <w:basedOn w:val="Normal"/>
    <w:next w:val="Normal"/>
    <w:pPr>
      <w:keepNext w:val="1"/>
      <w:tabs>
        <w:tab w:val="left" w:pos="864"/>
      </w:tabs>
      <w:spacing w:after="60" w:before="240" w:lineRule="auto"/>
      <w:ind w:left="1440" w:hanging="360"/>
    </w:pPr>
    <w:rPr>
      <w:b w:val="1"/>
      <w:sz w:val="28"/>
      <w:szCs w:val="28"/>
    </w:rPr>
  </w:style>
  <w:style w:type="paragraph" w:styleId="Heading5">
    <w:name w:val="heading 5"/>
    <w:basedOn w:val="Normal"/>
    <w:next w:val="Normal"/>
    <w:pPr>
      <w:tabs>
        <w:tab w:val="left" w:pos="1008"/>
      </w:tabs>
      <w:spacing w:after="60" w:before="240" w:lineRule="auto"/>
      <w:ind w:left="4176" w:hanging="360"/>
    </w:pPr>
    <w:rPr>
      <w:b w:val="1"/>
      <w:i w:val="1"/>
      <w:sz w:val="26"/>
      <w:szCs w:val="26"/>
    </w:rPr>
  </w:style>
  <w:style w:type="paragraph" w:styleId="Heading6">
    <w:name w:val="heading 6"/>
    <w:basedOn w:val="Normal"/>
    <w:next w:val="Normal"/>
    <w:pPr>
      <w:tabs>
        <w:tab w:val="left" w:pos="1152"/>
      </w:tabs>
      <w:spacing w:after="60" w:before="240" w:lineRule="auto"/>
      <w:ind w:left="4896" w:hanging="360"/>
    </w:pPr>
    <w:rPr>
      <w:b w:val="1"/>
      <w:sz w:val="22"/>
      <w:szCs w:val="22"/>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before="0" w:line="240" w:lineRule="auto"/>
      <w:ind w:left="0" w:right="0" w:firstLine="0"/>
      <w:jc w:val="left"/>
    </w:pPr>
    <w:rPr>
      <w:rFonts w:ascii="Arial Narrow" w:cs="Arial Narrow" w:eastAsia="Arial Narrow" w:hAnsi="Arial Narrow"/>
      <w:b w:val="0"/>
      <w:i w:val="0"/>
      <w:smallCaps w:val="0"/>
      <w:strike w:val="0"/>
      <w:color w:val="000000"/>
      <w:sz w:val="20"/>
      <w:szCs w:val="20"/>
      <w:u w:val="none"/>
      <w:shd w:fill="auto" w:val="clear"/>
      <w:vertAlign w:val="baseline"/>
    </w:rPr>
  </w:style>
  <w:style w:type="paragraph" w:styleId="Normal" w:default="1">
    <w:name w:val="Normal"/>
    <w:qFormat w:val="1"/>
    <w:rsid w:val="009C002A"/>
  </w:style>
  <w:style w:type="paragraph" w:styleId="Heading1">
    <w:name w:val="heading 1"/>
    <w:basedOn w:val="Normal"/>
    <w:next w:val="Normal"/>
    <w:uiPriority w:val="9"/>
    <w:qFormat w:val="1"/>
    <w:rsid w:val="009C002A"/>
    <w:pPr>
      <w:keepNext w:val="1"/>
      <w:outlineLvl w:val="0"/>
    </w:pPr>
    <w:rPr>
      <w:b w:val="1"/>
      <w:bCs w:val="1"/>
      <w:color w:val="333399"/>
      <w:sz w:val="28"/>
      <w:szCs w:val="28"/>
    </w:rPr>
  </w:style>
  <w:style w:type="paragraph" w:styleId="Heading2">
    <w:name w:val="heading 2"/>
    <w:basedOn w:val="Normal"/>
    <w:next w:val="Normal"/>
    <w:uiPriority w:val="9"/>
    <w:unhideWhenUsed w:val="1"/>
    <w:qFormat w:val="1"/>
    <w:rsid w:val="009C002A"/>
    <w:pPr>
      <w:keepNext w:val="1"/>
      <w:outlineLvl w:val="1"/>
    </w:pPr>
    <w:rPr>
      <w:b w:val="1"/>
      <w:bCs w:val="1"/>
    </w:rPr>
  </w:style>
  <w:style w:type="paragraph" w:styleId="Heading3">
    <w:name w:val="heading 3"/>
    <w:basedOn w:val="Normal"/>
    <w:next w:val="Normal"/>
    <w:uiPriority w:val="9"/>
    <w:unhideWhenUsed w:val="1"/>
    <w:qFormat w:val="1"/>
    <w:rsid w:val="009C002A"/>
    <w:pPr>
      <w:keepNext w:val="1"/>
      <w:tabs>
        <w:tab w:val="left" w:pos="432"/>
        <w:tab w:val="left" w:pos="720"/>
      </w:tabs>
      <w:outlineLvl w:val="2"/>
    </w:pPr>
    <w:rPr>
      <w:b w:val="1"/>
      <w:bCs w:val="1"/>
    </w:rPr>
  </w:style>
  <w:style w:type="paragraph" w:styleId="Heading4">
    <w:name w:val="heading 4"/>
    <w:basedOn w:val="Normal"/>
    <w:next w:val="Normal"/>
    <w:uiPriority w:val="9"/>
    <w:semiHidden w:val="1"/>
    <w:unhideWhenUsed w:val="1"/>
    <w:qFormat w:val="1"/>
    <w:rsid w:val="009C002A"/>
    <w:pPr>
      <w:keepNext w:val="1"/>
      <w:numPr>
        <w:ilvl w:val="3"/>
        <w:numId w:val="2"/>
      </w:numPr>
      <w:tabs>
        <w:tab w:val="left" w:pos="864"/>
      </w:tabs>
      <w:spacing w:after="60" w:before="240"/>
      <w:outlineLvl w:val="3"/>
    </w:pPr>
    <w:rPr>
      <w:b w:val="1"/>
      <w:bCs w:val="1"/>
      <w:sz w:val="28"/>
      <w:szCs w:val="28"/>
    </w:rPr>
  </w:style>
  <w:style w:type="paragraph" w:styleId="Heading5">
    <w:name w:val="heading 5"/>
    <w:basedOn w:val="Normal"/>
    <w:next w:val="Normal"/>
    <w:uiPriority w:val="9"/>
    <w:semiHidden w:val="1"/>
    <w:unhideWhenUsed w:val="1"/>
    <w:qFormat w:val="1"/>
    <w:rsid w:val="009C002A"/>
    <w:pPr>
      <w:numPr>
        <w:ilvl w:val="4"/>
        <w:numId w:val="3"/>
      </w:numPr>
      <w:tabs>
        <w:tab w:val="left" w:pos="1008"/>
      </w:tabs>
      <w:spacing w:after="60" w:before="240"/>
      <w:outlineLvl w:val="4"/>
    </w:pPr>
    <w:rPr>
      <w:b w:val="1"/>
      <w:bCs w:val="1"/>
      <w:i w:val="1"/>
      <w:iCs w:val="1"/>
      <w:sz w:val="26"/>
      <w:szCs w:val="26"/>
    </w:rPr>
  </w:style>
  <w:style w:type="paragraph" w:styleId="Heading6">
    <w:name w:val="heading 6"/>
    <w:basedOn w:val="Normal"/>
    <w:next w:val="Normal"/>
    <w:uiPriority w:val="9"/>
    <w:semiHidden w:val="1"/>
    <w:unhideWhenUsed w:val="1"/>
    <w:qFormat w:val="1"/>
    <w:rsid w:val="009C002A"/>
    <w:pPr>
      <w:numPr>
        <w:ilvl w:val="5"/>
        <w:numId w:val="4"/>
      </w:numPr>
      <w:tabs>
        <w:tab w:val="left" w:pos="1152"/>
      </w:tabs>
      <w:spacing w:after="60" w:before="240"/>
      <w:outlineLvl w:val="5"/>
    </w:pPr>
    <w:rPr>
      <w:b w:val="1"/>
      <w:bCs w:val="1"/>
      <w:sz w:val="22"/>
      <w:szCs w:val="22"/>
    </w:rPr>
  </w:style>
  <w:style w:type="paragraph" w:styleId="Heading7">
    <w:name w:val="heading 7"/>
    <w:basedOn w:val="Normal"/>
    <w:next w:val="Normal"/>
    <w:qFormat w:val="1"/>
    <w:rsid w:val="009C002A"/>
    <w:pPr>
      <w:numPr>
        <w:ilvl w:val="6"/>
        <w:numId w:val="5"/>
      </w:numPr>
      <w:tabs>
        <w:tab w:val="left" w:pos="1296"/>
      </w:tabs>
      <w:spacing w:after="60" w:before="240"/>
      <w:outlineLvl w:val="6"/>
    </w:pPr>
  </w:style>
  <w:style w:type="paragraph" w:styleId="Heading8">
    <w:name w:val="heading 8"/>
    <w:basedOn w:val="Normal"/>
    <w:next w:val="Normal"/>
    <w:qFormat w:val="1"/>
    <w:rsid w:val="009C002A"/>
    <w:pPr>
      <w:numPr>
        <w:ilvl w:val="7"/>
        <w:numId w:val="6"/>
      </w:numPr>
      <w:tabs>
        <w:tab w:val="left" w:pos="1440"/>
      </w:tabs>
      <w:spacing w:after="60" w:before="240"/>
      <w:outlineLvl w:val="7"/>
    </w:pPr>
    <w:rPr>
      <w:i w:val="1"/>
      <w:iCs w:val="1"/>
    </w:rPr>
  </w:style>
  <w:style w:type="paragraph" w:styleId="Heading9">
    <w:name w:val="heading 9"/>
    <w:basedOn w:val="Normal"/>
    <w:next w:val="Normal"/>
    <w:qFormat w:val="1"/>
    <w:rsid w:val="009C002A"/>
    <w:pPr>
      <w:numPr>
        <w:ilvl w:val="8"/>
        <w:numId w:val="7"/>
      </w:numPr>
      <w:tabs>
        <w:tab w:val="left" w:pos="1584"/>
      </w:tabs>
      <w:spacing w:after="60" w:before="240"/>
      <w:outlineLvl w:val="8"/>
    </w:pPr>
    <w:rPr>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0" w:customStyle="1">
    <w:name w:val="normal"/>
    <w:rsid w:val="009C002A"/>
  </w:style>
  <w:style w:type="paragraph" w:styleId="Title">
    <w:name w:val="Title"/>
    <w:basedOn w:val="Default"/>
    <w:next w:val="Default"/>
    <w:uiPriority w:val="10"/>
    <w:qFormat w:val="1"/>
    <w:rsid w:val="009C002A"/>
    <w:rPr>
      <w:color w:val="auto"/>
      <w:szCs w:val="20"/>
    </w:rPr>
  </w:style>
  <w:style w:type="paragraph" w:styleId="Normal1" w:customStyle="1">
    <w:name w:val="[Normal]"/>
    <w:qFormat w:val="1"/>
    <w:rsid w:val="009C002A"/>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szCs w:val="24"/>
    </w:rPr>
  </w:style>
  <w:style w:type="paragraph" w:styleId="Header">
    <w:name w:val="header"/>
    <w:basedOn w:val="Normal"/>
    <w:qFormat w:val="1"/>
    <w:rsid w:val="009C002A"/>
    <w:pPr>
      <w:tabs>
        <w:tab w:val="center" w:pos="4320"/>
        <w:tab w:val="right" w:pos="8640"/>
      </w:tabs>
    </w:pPr>
  </w:style>
  <w:style w:type="paragraph" w:styleId="Footer">
    <w:name w:val="footer"/>
    <w:basedOn w:val="Normal"/>
    <w:qFormat w:val="1"/>
    <w:rsid w:val="009C002A"/>
    <w:pPr>
      <w:tabs>
        <w:tab w:val="center" w:pos="4320"/>
        <w:tab w:val="right" w:pos="8640"/>
      </w:tabs>
    </w:pPr>
  </w:style>
  <w:style w:type="character" w:styleId="Hyperlink">
    <w:name w:val="Hyperlink"/>
    <w:qFormat w:val="1"/>
    <w:rsid w:val="009C002A"/>
    <w:rPr>
      <w:color w:val="0000ff"/>
      <w:u w:val="single"/>
      <w:rtl w:val="0"/>
    </w:rPr>
  </w:style>
  <w:style w:type="paragraph" w:styleId="TOC1">
    <w:name w:val="toc 1"/>
    <w:basedOn w:val="Normal"/>
    <w:next w:val="Normal"/>
    <w:qFormat w:val="1"/>
    <w:rsid w:val="009C002A"/>
    <w:pPr>
      <w:tabs>
        <w:tab w:val="right" w:pos="9350"/>
      </w:tabs>
      <w:spacing w:line="288" w:lineRule="auto"/>
    </w:pPr>
    <w:rPr>
      <w:b w:val="1"/>
      <w:bCs w:val="1"/>
    </w:rPr>
  </w:style>
  <w:style w:type="paragraph" w:styleId="TOC2">
    <w:name w:val="toc 2"/>
    <w:basedOn w:val="Normal"/>
    <w:next w:val="Normal"/>
    <w:qFormat w:val="1"/>
    <w:rsid w:val="009C002A"/>
    <w:pPr>
      <w:ind w:left="200"/>
    </w:pPr>
  </w:style>
  <w:style w:type="paragraph" w:styleId="TOC3">
    <w:name w:val="toc 3"/>
    <w:basedOn w:val="Normal"/>
    <w:next w:val="Normal"/>
    <w:qFormat w:val="1"/>
    <w:rsid w:val="009C002A"/>
    <w:pPr>
      <w:ind w:left="400"/>
    </w:pPr>
  </w:style>
  <w:style w:type="paragraph" w:styleId="List">
    <w:name w:val="List"/>
    <w:basedOn w:val="Normal"/>
    <w:qFormat w:val="1"/>
    <w:rsid w:val="009C002A"/>
    <w:pPr>
      <w:numPr>
        <w:numId w:val="1"/>
      </w:numPr>
      <w:tabs>
        <w:tab w:val="left" w:pos="360"/>
      </w:tabs>
    </w:pPr>
    <w:rPr>
      <w:sz w:val="24"/>
      <w:szCs w:val="24"/>
    </w:rPr>
  </w:style>
  <w:style w:type="paragraph" w:styleId="NormalWeb">
    <w:name w:val="Normal (Web)"/>
    <w:basedOn w:val="Normal"/>
    <w:qFormat w:val="1"/>
    <w:rsid w:val="009C002A"/>
    <w:rPr>
      <w:rFonts w:ascii="Arial Unicode MS" w:cs="Arial Unicode MS" w:eastAsia="Arial Unicode MS" w:hAnsi="Arial Unicode MS"/>
      <w:color w:val="000000"/>
    </w:rPr>
  </w:style>
  <w:style w:type="paragraph" w:styleId="PMintroText" w:customStyle="1">
    <w:name w:val="PMintroText"/>
    <w:basedOn w:val="Normal"/>
    <w:qFormat w:val="1"/>
    <w:rsid w:val="009C002A"/>
    <w:pPr>
      <w:spacing w:after="240"/>
      <w:jc w:val="both"/>
    </w:pPr>
    <w:rPr>
      <w:rFonts w:ascii="Garamond" w:cs="Garamond" w:eastAsia="Garamond" w:hAnsi="Garamond"/>
    </w:rPr>
  </w:style>
  <w:style w:type="paragraph" w:styleId="StyleBlueBefore6pt" w:customStyle="1">
    <w:name w:val="Style Blue Before:  6 pt"/>
    <w:basedOn w:val="Normal"/>
    <w:qFormat w:val="1"/>
    <w:rsid w:val="009C002A"/>
    <w:pPr>
      <w:numPr>
        <w:numId w:val="8"/>
      </w:numPr>
      <w:tabs>
        <w:tab w:val="left" w:pos="2880"/>
      </w:tabs>
      <w:spacing w:before="80"/>
    </w:pPr>
  </w:style>
  <w:style w:type="paragraph" w:styleId="ListBullet2">
    <w:name w:val="List Bullet 2"/>
    <w:basedOn w:val="StyleBlueBefore6pt"/>
    <w:qFormat w:val="1"/>
    <w:rsid w:val="009C002A"/>
    <w:pPr>
      <w:numPr>
        <w:numId w:val="9"/>
      </w:numPr>
    </w:pPr>
  </w:style>
  <w:style w:type="paragraph" w:styleId="BodyText">
    <w:name w:val="Body Text"/>
    <w:basedOn w:val="Normal"/>
    <w:qFormat w:val="1"/>
    <w:rsid w:val="009C002A"/>
    <w:pPr>
      <w:spacing w:after="120"/>
    </w:pPr>
  </w:style>
  <w:style w:type="paragraph" w:styleId="BodyTextFirstIndent">
    <w:name w:val="Body Text First Indent"/>
    <w:basedOn w:val="BodyText"/>
    <w:qFormat w:val="1"/>
    <w:rsid w:val="009C002A"/>
    <w:pPr>
      <w:spacing w:before="120"/>
      <w:ind w:left="2520"/>
    </w:pPr>
  </w:style>
  <w:style w:type="paragraph" w:styleId="Standard2L1" w:customStyle="1">
    <w:name w:val="Standard2_L1"/>
    <w:basedOn w:val="Normal"/>
    <w:next w:val="Normal"/>
    <w:qFormat w:val="1"/>
    <w:rsid w:val="009C002A"/>
    <w:pPr>
      <w:numPr>
        <w:numId w:val="10"/>
      </w:numPr>
      <w:tabs>
        <w:tab w:val="left" w:pos="720"/>
      </w:tabs>
      <w:spacing w:after="240"/>
      <w:jc w:val="both"/>
    </w:pPr>
    <w:rPr>
      <w:sz w:val="22"/>
      <w:szCs w:val="22"/>
    </w:rPr>
  </w:style>
  <w:style w:type="paragraph" w:styleId="Standard2L2" w:customStyle="1">
    <w:name w:val="Standard2_L2"/>
    <w:basedOn w:val="Standard2L1"/>
    <w:next w:val="Normal"/>
    <w:qFormat w:val="1"/>
    <w:rsid w:val="009C002A"/>
    <w:pPr>
      <w:numPr>
        <w:ilvl w:val="1"/>
        <w:numId w:val="11"/>
      </w:numPr>
      <w:tabs>
        <w:tab w:val="clear" w:pos="720"/>
        <w:tab w:val="left" w:pos="1080"/>
        <w:tab w:val="left" w:pos="1440"/>
      </w:tabs>
    </w:pPr>
  </w:style>
  <w:style w:type="paragraph" w:styleId="Standard2L3" w:customStyle="1">
    <w:name w:val="Standard2_L3"/>
    <w:basedOn w:val="Standard2L2"/>
    <w:next w:val="Normal"/>
    <w:qFormat w:val="1"/>
    <w:rsid w:val="009C002A"/>
    <w:pPr>
      <w:numPr>
        <w:ilvl w:val="2"/>
        <w:numId w:val="12"/>
      </w:numPr>
      <w:tabs>
        <w:tab w:val="clear" w:pos="1440"/>
        <w:tab w:val="left" w:pos="1800"/>
        <w:tab w:val="left" w:pos="2160"/>
      </w:tabs>
    </w:pPr>
  </w:style>
  <w:style w:type="paragraph" w:styleId="Standard2L4" w:customStyle="1">
    <w:name w:val="Standard2_L4"/>
    <w:basedOn w:val="Standard2L3"/>
    <w:next w:val="Normal"/>
    <w:qFormat w:val="1"/>
    <w:rsid w:val="009C002A"/>
    <w:pPr>
      <w:numPr>
        <w:ilvl w:val="3"/>
        <w:numId w:val="13"/>
      </w:numPr>
      <w:tabs>
        <w:tab w:val="clear" w:pos="1800"/>
        <w:tab w:val="clear" w:pos="2160"/>
        <w:tab w:val="left" w:pos="2520"/>
        <w:tab w:val="left" w:pos="2880"/>
      </w:tabs>
    </w:pPr>
  </w:style>
  <w:style w:type="paragraph" w:styleId="Standard2L5" w:customStyle="1">
    <w:name w:val="Standard2_L5"/>
    <w:basedOn w:val="Standard2L4"/>
    <w:next w:val="Normal"/>
    <w:qFormat w:val="1"/>
    <w:rsid w:val="009C002A"/>
    <w:pPr>
      <w:numPr>
        <w:ilvl w:val="4"/>
        <w:numId w:val="14"/>
      </w:numPr>
      <w:tabs>
        <w:tab w:val="clear" w:pos="2520"/>
        <w:tab w:val="clear" w:pos="2880"/>
        <w:tab w:val="left" w:pos="3240"/>
        <w:tab w:val="left" w:pos="3600"/>
      </w:tabs>
    </w:pPr>
  </w:style>
  <w:style w:type="paragraph" w:styleId="Standard2L6" w:customStyle="1">
    <w:name w:val="Standard2_L6"/>
    <w:basedOn w:val="Standard2L5"/>
    <w:next w:val="Normal"/>
    <w:qFormat w:val="1"/>
    <w:rsid w:val="009C002A"/>
    <w:pPr>
      <w:numPr>
        <w:ilvl w:val="5"/>
        <w:numId w:val="15"/>
      </w:numPr>
      <w:tabs>
        <w:tab w:val="clear" w:pos="3240"/>
        <w:tab w:val="clear" w:pos="3600"/>
        <w:tab w:val="left" w:pos="3960"/>
        <w:tab w:val="left" w:pos="4320"/>
      </w:tabs>
    </w:pPr>
  </w:style>
  <w:style w:type="paragraph" w:styleId="Standard2L7" w:customStyle="1">
    <w:name w:val="Standard2_L7"/>
    <w:basedOn w:val="Standard2L6"/>
    <w:next w:val="Normal"/>
    <w:qFormat w:val="1"/>
    <w:rsid w:val="009C002A"/>
    <w:pPr>
      <w:numPr>
        <w:ilvl w:val="6"/>
        <w:numId w:val="16"/>
      </w:numPr>
      <w:tabs>
        <w:tab w:val="clear" w:pos="3960"/>
        <w:tab w:val="clear" w:pos="4320"/>
        <w:tab w:val="left" w:pos="4680"/>
        <w:tab w:val="left" w:pos="5040"/>
      </w:tabs>
    </w:pPr>
  </w:style>
  <w:style w:type="paragraph" w:styleId="Standard2L8" w:customStyle="1">
    <w:name w:val="Standard2_L8"/>
    <w:basedOn w:val="Standard2L7"/>
    <w:next w:val="Normal"/>
    <w:qFormat w:val="1"/>
    <w:rsid w:val="009C002A"/>
    <w:pPr>
      <w:numPr>
        <w:ilvl w:val="7"/>
        <w:numId w:val="17"/>
      </w:numPr>
      <w:tabs>
        <w:tab w:val="clear" w:pos="4680"/>
        <w:tab w:val="clear" w:pos="5040"/>
        <w:tab w:val="left" w:pos="5400"/>
        <w:tab w:val="left" w:pos="5760"/>
      </w:tabs>
    </w:pPr>
  </w:style>
  <w:style w:type="paragraph" w:styleId="Standard2L9" w:customStyle="1">
    <w:name w:val="Standard2_L9"/>
    <w:basedOn w:val="Standard2L8"/>
    <w:next w:val="Normal"/>
    <w:qFormat w:val="1"/>
    <w:rsid w:val="009C002A"/>
    <w:pPr>
      <w:numPr>
        <w:ilvl w:val="8"/>
        <w:numId w:val="18"/>
      </w:numPr>
      <w:tabs>
        <w:tab w:val="clear" w:pos="5400"/>
        <w:tab w:val="clear" w:pos="5760"/>
        <w:tab w:val="left" w:pos="6120"/>
        <w:tab w:val="left" w:pos="6480"/>
      </w:tabs>
    </w:pPr>
  </w:style>
  <w:style w:type="paragraph" w:styleId="BodyTextIndent">
    <w:name w:val="Body Text Indent"/>
    <w:basedOn w:val="Normal"/>
    <w:qFormat w:val="1"/>
    <w:rsid w:val="009C002A"/>
    <w:pPr>
      <w:ind w:left="3690"/>
    </w:pPr>
    <w:rPr>
      <w:rFonts w:ascii="Times" w:cs="Times" w:eastAsia="Times" w:hAnsi="Times"/>
      <w:sz w:val="24"/>
      <w:szCs w:val="24"/>
    </w:rPr>
  </w:style>
  <w:style w:type="character" w:styleId="FollowedHyperlink">
    <w:name w:val="FollowedHyperlink"/>
    <w:qFormat w:val="1"/>
    <w:rsid w:val="009C002A"/>
    <w:rPr>
      <w:color w:val="800080"/>
      <w:u w:val="single"/>
      <w:rtl w:val="0"/>
    </w:rPr>
  </w:style>
  <w:style w:type="character" w:styleId="PageNumber">
    <w:name w:val="page number"/>
    <w:qFormat w:val="1"/>
    <w:rsid w:val="009C002A"/>
    <w:rPr>
      <w:rtl w:val="0"/>
    </w:rPr>
  </w:style>
  <w:style w:type="paragraph" w:styleId="TOC4">
    <w:name w:val="toc 4"/>
    <w:basedOn w:val="Normal"/>
    <w:next w:val="Normal"/>
    <w:qFormat w:val="1"/>
    <w:rsid w:val="009C002A"/>
    <w:pPr>
      <w:ind w:left="600"/>
    </w:pPr>
  </w:style>
  <w:style w:type="paragraph" w:styleId="TOC5">
    <w:name w:val="toc 5"/>
    <w:basedOn w:val="Normal"/>
    <w:next w:val="Normal"/>
    <w:qFormat w:val="1"/>
    <w:rsid w:val="009C002A"/>
    <w:pPr>
      <w:ind w:left="800"/>
    </w:pPr>
  </w:style>
  <w:style w:type="paragraph" w:styleId="TOC6">
    <w:name w:val="toc 6"/>
    <w:basedOn w:val="Normal"/>
    <w:next w:val="Normal"/>
    <w:qFormat w:val="1"/>
    <w:rsid w:val="009C002A"/>
    <w:pPr>
      <w:ind w:left="1000"/>
    </w:pPr>
  </w:style>
  <w:style w:type="paragraph" w:styleId="TOC7">
    <w:name w:val="toc 7"/>
    <w:basedOn w:val="Normal"/>
    <w:next w:val="Normal"/>
    <w:qFormat w:val="1"/>
    <w:rsid w:val="009C002A"/>
    <w:pPr>
      <w:ind w:left="1200"/>
    </w:pPr>
  </w:style>
  <w:style w:type="paragraph" w:styleId="TOC8">
    <w:name w:val="toc 8"/>
    <w:basedOn w:val="Normal"/>
    <w:next w:val="Normal"/>
    <w:qFormat w:val="1"/>
    <w:rsid w:val="009C002A"/>
    <w:pPr>
      <w:ind w:left="1400"/>
    </w:pPr>
  </w:style>
  <w:style w:type="paragraph" w:styleId="TOC9">
    <w:name w:val="toc 9"/>
    <w:basedOn w:val="Normal"/>
    <w:next w:val="Normal"/>
    <w:qFormat w:val="1"/>
    <w:rsid w:val="009C002A"/>
    <w:pPr>
      <w:ind w:left="1600"/>
    </w:pPr>
  </w:style>
  <w:style w:type="paragraph" w:styleId="Default" w:customStyle="1">
    <w:name w:val="Default"/>
    <w:basedOn w:val="Normal1"/>
    <w:qFormat w:val="1"/>
    <w:rsid w:val="009C002A"/>
    <w:pPr>
      <w:widowControl w:val="1"/>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Arial Narrow" w:cs="Arial Narrow" w:eastAsia="Arial Narrow" w:hAnsi="Arial Narrow"/>
      <w:color w:val="000000"/>
    </w:rPr>
  </w:style>
  <w:style w:type="paragraph" w:styleId="Bullet" w:customStyle="1">
    <w:name w:val="Bullet"/>
    <w:basedOn w:val="Default"/>
    <w:next w:val="Default"/>
    <w:qFormat w:val="1"/>
    <w:rsid w:val="009C002A"/>
    <w:pPr>
      <w:spacing w:before="240"/>
    </w:pPr>
    <w:rPr>
      <w:color w:val="auto"/>
      <w:szCs w:val="20"/>
    </w:rPr>
  </w:style>
  <w:style w:type="paragraph" w:styleId="ListParagraph">
    <w:name w:val="List Paragraph"/>
    <w:basedOn w:val="Normal"/>
    <w:uiPriority w:val="34"/>
    <w:qFormat w:val="1"/>
    <w:rsid w:val="002B6AA2"/>
    <w:pPr>
      <w:ind w:left="720"/>
      <w:contextualSpacing w:val="1"/>
    </w:pPr>
  </w:style>
  <w:style w:type="character" w:styleId="CommentReference">
    <w:name w:val="annotation reference"/>
    <w:basedOn w:val="DefaultParagraphFont"/>
    <w:uiPriority w:val="99"/>
    <w:semiHidden w:val="1"/>
    <w:unhideWhenUsed w:val="1"/>
    <w:rsid w:val="00E82E91"/>
    <w:rPr>
      <w:sz w:val="16"/>
      <w:szCs w:val="16"/>
    </w:rPr>
  </w:style>
  <w:style w:type="paragraph" w:styleId="CommentText">
    <w:name w:val="annotation text"/>
    <w:basedOn w:val="Normal"/>
    <w:link w:val="CommentTextChar"/>
    <w:uiPriority w:val="99"/>
    <w:semiHidden w:val="1"/>
    <w:unhideWhenUsed w:val="1"/>
    <w:rsid w:val="00E82E91"/>
  </w:style>
  <w:style w:type="character" w:styleId="CommentTextChar" w:customStyle="1">
    <w:name w:val="Comment Text Char"/>
    <w:basedOn w:val="DefaultParagraphFont"/>
    <w:link w:val="CommentText"/>
    <w:uiPriority w:val="99"/>
    <w:semiHidden w:val="1"/>
    <w:rsid w:val="00E82E91"/>
    <w:rPr>
      <w:rFonts w:eastAsia="Arial" w:hAnsi="Arial"/>
      <w:sz w:val="20"/>
    </w:rPr>
  </w:style>
  <w:style w:type="paragraph" w:styleId="CommentSubject">
    <w:name w:val="annotation subject"/>
    <w:basedOn w:val="CommentText"/>
    <w:next w:val="CommentText"/>
    <w:link w:val="CommentSubjectChar"/>
    <w:uiPriority w:val="99"/>
    <w:semiHidden w:val="1"/>
    <w:unhideWhenUsed w:val="1"/>
    <w:rsid w:val="00E82E91"/>
    <w:rPr>
      <w:b w:val="1"/>
      <w:bCs w:val="1"/>
    </w:rPr>
  </w:style>
  <w:style w:type="character" w:styleId="CommentSubjectChar" w:customStyle="1">
    <w:name w:val="Comment Subject Char"/>
    <w:basedOn w:val="CommentTextChar"/>
    <w:link w:val="CommentSubject"/>
    <w:uiPriority w:val="99"/>
    <w:semiHidden w:val="1"/>
    <w:rsid w:val="00E82E91"/>
    <w:rPr>
      <w:rFonts w:eastAsia="Arial" w:hAnsi="Arial"/>
      <w:b w:val="1"/>
      <w:bCs w:val="1"/>
      <w:sz w:val="20"/>
    </w:rPr>
  </w:style>
  <w:style w:type="paragraph" w:styleId="Subtitle">
    <w:name w:val="Subtitle"/>
    <w:basedOn w:val="Normal"/>
    <w:next w:val="Normal"/>
    <w:rsid w:val="009C002A"/>
    <w:pPr>
      <w:keepNext w:val="1"/>
      <w:keepLines w:val="1"/>
      <w:spacing w:after="80" w:before="360"/>
    </w:pPr>
    <w:rPr>
      <w:rFonts w:ascii="Georgia" w:cs="Georgia" w:eastAsia="Georgia" w:hAnsi="Georgia"/>
      <w:i w:val="1"/>
      <w:color w:val="666666"/>
      <w:sz w:val="48"/>
      <w:szCs w:val="48"/>
    </w:rPr>
  </w:style>
  <w:style w:type="table" w:styleId="a" w:customStyle="1">
    <w:basedOn w:val="TableNormal"/>
    <w:rsid w:val="009C002A"/>
    <w:tblPr>
      <w:tblStyleRowBandSize w:val="1"/>
      <w:tblStyleColBandSize w:val="1"/>
      <w:tblInd w:w="0.0" w:type="dxa"/>
      <w:tblCellMar>
        <w:top w:w="0.0" w:type="dxa"/>
        <w:left w:w="115.0" w:type="dxa"/>
        <w:bottom w:w="0.0" w:type="dxa"/>
        <w:right w:w="115.0" w:type="dxa"/>
      </w:tblCellMar>
    </w:tblPr>
  </w:style>
  <w:style w:type="table" w:styleId="a0" w:customStyle="1">
    <w:basedOn w:val="TableNormal"/>
    <w:rsid w:val="009C002A"/>
    <w:tblPr>
      <w:tblStyleRowBandSize w:val="1"/>
      <w:tblStyleColBandSize w:val="1"/>
      <w:tblInd w:w="0.0" w:type="dxa"/>
      <w:tblCellMar>
        <w:top w:w="0.0" w:type="dxa"/>
        <w:left w:w="115.0" w:type="dxa"/>
        <w:bottom w:w="0.0" w:type="dxa"/>
        <w:right w:w="115.0" w:type="dxa"/>
      </w:tblCellMar>
    </w:tblPr>
  </w:style>
  <w:style w:type="table" w:styleId="a1" w:customStyle="1">
    <w:basedOn w:val="TableNormal"/>
    <w:rsid w:val="009C002A"/>
    <w:tblPr>
      <w:tblStyleRowBandSize w:val="1"/>
      <w:tblStyleColBandSize w:val="1"/>
      <w:tblInd w:w="0.0" w:type="dxa"/>
      <w:tblCellMar>
        <w:top w:w="0.0" w:type="dxa"/>
        <w:left w:w="115.0" w:type="dxa"/>
        <w:bottom w:w="0.0" w:type="dxa"/>
        <w:right w:w="115.0" w:type="dxa"/>
      </w:tblCellMar>
    </w:tblPr>
  </w:style>
  <w:style w:type="table" w:styleId="a2" w:customStyle="1">
    <w:basedOn w:val="TableNormal"/>
    <w:rsid w:val="009C002A"/>
    <w:tblPr>
      <w:tblStyleRowBandSize w:val="1"/>
      <w:tblStyleColBandSize w:val="1"/>
      <w:tblInd w:w="0.0" w:type="dxa"/>
      <w:tblCellMar>
        <w:top w:w="0.0" w:type="dxa"/>
        <w:left w:w="115.0" w:type="dxa"/>
        <w:bottom w:w="0.0" w:type="dxa"/>
        <w:right w:w="115.0" w:type="dxa"/>
      </w:tblCellMar>
    </w:tblPr>
  </w:style>
  <w:style w:type="table" w:styleId="a3" w:customStyle="1">
    <w:basedOn w:val="TableNormal"/>
    <w:rsid w:val="009C002A"/>
    <w:tblPr>
      <w:tblStyleRowBandSize w:val="1"/>
      <w:tblStyleColBandSize w:val="1"/>
      <w:tblInd w:w="0.0" w:type="dxa"/>
      <w:tblCellMar>
        <w:top w:w="0.0" w:type="dxa"/>
        <w:left w:w="115.0" w:type="dxa"/>
        <w:bottom w:w="0.0" w:type="dxa"/>
        <w:right w:w="115.0" w:type="dxa"/>
      </w:tblCellMar>
    </w:tblPr>
  </w:style>
  <w:style w:type="table" w:styleId="a4" w:customStyle="1">
    <w:basedOn w:val="TableNormal"/>
    <w:rsid w:val="009C002A"/>
    <w:tblPr>
      <w:tblStyleRowBandSize w:val="1"/>
      <w:tblStyleColBandSize w:val="1"/>
      <w:tblInd w:w="0.0" w:type="dxa"/>
      <w:tblCellMar>
        <w:top w:w="0.0" w:type="dxa"/>
        <w:left w:w="115.0" w:type="dxa"/>
        <w:bottom w:w="0.0" w:type="dxa"/>
        <w:right w:w="115.0" w:type="dxa"/>
      </w:tblCellMar>
    </w:tblPr>
  </w:style>
  <w:style w:type="paragraph" w:styleId="BalloonText">
    <w:name w:val="Balloon Text"/>
    <w:basedOn w:val="Normal"/>
    <w:link w:val="BalloonTextChar"/>
    <w:uiPriority w:val="99"/>
    <w:semiHidden w:val="1"/>
    <w:unhideWhenUsed w:val="1"/>
    <w:rsid w:val="00A73527"/>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73527"/>
    <w:rPr>
      <w:rFonts w:ascii="Segoe UI" w:cs="Segoe UI" w:hAnsi="Segoe UI"/>
      <w:sz w:val="18"/>
      <w:szCs w:val="18"/>
    </w:rPr>
  </w:style>
  <w:style w:type="table" w:styleId="a5" w:customStyle="1">
    <w:basedOn w:val="TableNormal"/>
    <w:rsid w:val="009C002A"/>
    <w:tblPr>
      <w:tblStyleRowBandSize w:val="1"/>
      <w:tblStyleColBandSize w:val="1"/>
      <w:tblInd w:w="0.0" w:type="dxa"/>
      <w:tblCellMar>
        <w:top w:w="0.0" w:type="dxa"/>
        <w:left w:w="115.0" w:type="dxa"/>
        <w:bottom w:w="0.0" w:type="dxa"/>
        <w:right w:w="115.0" w:type="dxa"/>
      </w:tblCellMar>
    </w:tblPr>
  </w:style>
  <w:style w:type="table" w:styleId="a6" w:customStyle="1">
    <w:basedOn w:val="TableNormal"/>
    <w:rsid w:val="009C002A"/>
    <w:tblPr>
      <w:tblStyleRowBandSize w:val="1"/>
      <w:tblStyleColBandSize w:val="1"/>
      <w:tblInd w:w="0.0" w:type="dxa"/>
      <w:tblCellMar>
        <w:top w:w="0.0" w:type="dxa"/>
        <w:left w:w="115.0" w:type="dxa"/>
        <w:bottom w:w="0.0" w:type="dxa"/>
        <w:right w:w="115.0" w:type="dxa"/>
      </w:tblCellMar>
    </w:tblPr>
  </w:style>
  <w:style w:type="table" w:styleId="a7" w:customStyle="1">
    <w:basedOn w:val="TableNormal"/>
    <w:rsid w:val="009C002A"/>
    <w:tblPr>
      <w:tblStyleRowBandSize w:val="1"/>
      <w:tblStyleColBandSize w:val="1"/>
      <w:tblInd w:w="0.0" w:type="dxa"/>
      <w:tblCellMar>
        <w:top w:w="0.0" w:type="dxa"/>
        <w:left w:w="115.0" w:type="dxa"/>
        <w:bottom w:w="0.0" w:type="dxa"/>
        <w:right w:w="115.0" w:type="dxa"/>
      </w:tblCellMar>
    </w:tblPr>
  </w:style>
  <w:style w:type="table" w:styleId="a8" w:customStyle="1">
    <w:basedOn w:val="TableNormal"/>
    <w:rsid w:val="009C002A"/>
    <w:tblPr>
      <w:tblStyleRowBandSize w:val="1"/>
      <w:tblStyleColBandSize w:val="1"/>
      <w:tblInd w:w="0.0" w:type="dxa"/>
      <w:tblCellMar>
        <w:top w:w="0.0" w:type="dxa"/>
        <w:left w:w="115.0" w:type="dxa"/>
        <w:bottom w:w="0.0" w:type="dxa"/>
        <w:right w:w="115.0" w:type="dxa"/>
      </w:tblCellMar>
    </w:tblPr>
  </w:style>
  <w:style w:type="table" w:styleId="a9" w:customStyle="1">
    <w:basedOn w:val="TableNormal"/>
    <w:rsid w:val="009C002A"/>
    <w:tblPr>
      <w:tblStyleRowBandSize w:val="1"/>
      <w:tblStyleColBandSize w:val="1"/>
      <w:tblInd w:w="0.0" w:type="dxa"/>
      <w:tblCellMar>
        <w:top w:w="0.0" w:type="dxa"/>
        <w:left w:w="115.0" w:type="dxa"/>
        <w:bottom w:w="0.0" w:type="dxa"/>
        <w:right w:w="115.0" w:type="dxa"/>
      </w:tblCellMar>
    </w:tblPr>
  </w:style>
  <w:style w:type="table" w:styleId="aa" w:customStyle="1">
    <w:basedOn w:val="TableNormal"/>
    <w:rsid w:val="009C002A"/>
    <w:tblPr>
      <w:tblStyleRowBandSize w:val="1"/>
      <w:tblStyleColBandSize w:val="1"/>
      <w:tblInd w:w="0.0" w:type="dxa"/>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Montserrat-italic.ttf"/><Relationship Id="rId10" Type="http://schemas.openxmlformats.org/officeDocument/2006/relationships/font" Target="fonts/Montserrat-bold.ttf"/><Relationship Id="rId13" Type="http://schemas.openxmlformats.org/officeDocument/2006/relationships/font" Target="fonts/NotoSans-regular.ttf"/><Relationship Id="rId12" Type="http://schemas.openxmlformats.org/officeDocument/2006/relationships/font" Target="fonts/Montserrat-bold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Montserrat-regular.ttf"/><Relationship Id="rId15" Type="http://schemas.openxmlformats.org/officeDocument/2006/relationships/font" Target="fonts/NotoSans-italic.ttf"/><Relationship Id="rId14" Type="http://schemas.openxmlformats.org/officeDocument/2006/relationships/font" Target="fonts/NotoSans-bold.ttf"/><Relationship Id="rId16" Type="http://schemas.openxmlformats.org/officeDocument/2006/relationships/font" Target="fonts/NotoSans-boldItalic.ttf"/><Relationship Id="rId5" Type="http://schemas.openxmlformats.org/officeDocument/2006/relationships/font" Target="fonts/ArialNarrow-regular.ttf"/><Relationship Id="rId6" Type="http://schemas.openxmlformats.org/officeDocument/2006/relationships/font" Target="fonts/ArialNarrow-bold.ttf"/><Relationship Id="rId7" Type="http://schemas.openxmlformats.org/officeDocument/2006/relationships/font" Target="fonts/ArialNarrow-italic.ttf"/><Relationship Id="rId8"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2zXtX5rM1JagqYtd80E9nkN5UOQ==">AMUW2mUMWGaA4a25XbE+uhdp2r0f9xMsnntG77JBpoNx97Jcx96BN95ienZgOohNenzfiBNkKkcBKakM5vFcfQw0EaCy5zrURSfz5ZgxR3az7xPKUqLG9JX7lkDZdHmwZBCJGUw1jwAx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2018-11-08T08:41:00Z</dcterms:created>
</cp:coreProperties>
</file>